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F404" w14:textId="77777777" w:rsidR="005B7FB7" w:rsidRPr="00F031B3" w:rsidRDefault="005B7FB7" w:rsidP="00F031B3">
      <w:pPr>
        <w:jc w:val="center"/>
        <w:rPr>
          <w:rFonts w:ascii="Arial" w:hAnsi="Arial" w:cs="Arial"/>
          <w:b/>
          <w:bCs/>
        </w:rPr>
      </w:pPr>
      <w:r w:rsidRPr="00F031B3">
        <w:rPr>
          <w:rFonts w:ascii="Arial" w:hAnsi="Arial" w:cs="Arial"/>
          <w:b/>
          <w:bCs/>
        </w:rPr>
        <w:t>PROXY FORM</w:t>
      </w:r>
    </w:p>
    <w:p w14:paraId="2B75295A" w14:textId="77777777" w:rsidR="005B7FB7" w:rsidRPr="00F031B3" w:rsidRDefault="005B7FB7" w:rsidP="00F031B3">
      <w:pPr>
        <w:spacing w:after="0"/>
        <w:jc w:val="center"/>
        <w:rPr>
          <w:rFonts w:ascii="Arial" w:hAnsi="Arial" w:cs="Arial"/>
          <w:b/>
          <w:bCs/>
        </w:rPr>
      </w:pPr>
      <w:r w:rsidRPr="00F031B3">
        <w:rPr>
          <w:rFonts w:ascii="Arial" w:hAnsi="Arial" w:cs="Arial"/>
          <w:b/>
          <w:bCs/>
        </w:rPr>
        <w:t>Australian Sports Technologies Network Limited</w:t>
      </w:r>
    </w:p>
    <w:p w14:paraId="48C02AC0" w14:textId="77777777" w:rsidR="005B7FB7" w:rsidRPr="00F031B3" w:rsidRDefault="005B7FB7" w:rsidP="00F031B3">
      <w:pPr>
        <w:spacing w:after="0"/>
        <w:jc w:val="center"/>
        <w:rPr>
          <w:rFonts w:ascii="Arial" w:hAnsi="Arial" w:cs="Arial"/>
          <w:b/>
          <w:bCs/>
        </w:rPr>
      </w:pPr>
      <w:r w:rsidRPr="00F031B3">
        <w:rPr>
          <w:rFonts w:ascii="Arial" w:hAnsi="Arial" w:cs="Arial"/>
          <w:b/>
          <w:bCs/>
        </w:rPr>
        <w:t>(ACN 157 877 471)</w:t>
      </w:r>
    </w:p>
    <w:p w14:paraId="0F34E56A" w14:textId="77777777" w:rsidR="005B7FB7" w:rsidRPr="00F031B3" w:rsidRDefault="005B7FB7" w:rsidP="00F031B3">
      <w:pPr>
        <w:jc w:val="center"/>
        <w:rPr>
          <w:rFonts w:ascii="Arial" w:hAnsi="Arial" w:cs="Arial"/>
          <w:b/>
          <w:bCs/>
        </w:rPr>
      </w:pPr>
      <w:r w:rsidRPr="00F031B3">
        <w:rPr>
          <w:rFonts w:ascii="Arial" w:hAnsi="Arial" w:cs="Arial"/>
          <w:b/>
          <w:bCs/>
        </w:rPr>
        <w:t>(the Company)</w:t>
      </w:r>
    </w:p>
    <w:p w14:paraId="7B51C8EE" w14:textId="77777777" w:rsidR="005B7FB7" w:rsidRPr="00B843E4" w:rsidRDefault="005B7FB7" w:rsidP="00590B50">
      <w:pPr>
        <w:spacing w:after="0"/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Attn: The Secretary</w:t>
      </w:r>
    </w:p>
    <w:p w14:paraId="0B963FDC" w14:textId="77777777" w:rsidR="005B7FB7" w:rsidRPr="00B843E4" w:rsidRDefault="005B7FB7" w:rsidP="00590B50">
      <w:pPr>
        <w:spacing w:after="0"/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Australian Sports Technologies Network Limited</w:t>
      </w:r>
    </w:p>
    <w:p w14:paraId="1E1C95E5" w14:textId="77777777" w:rsidR="005B7FB7" w:rsidRPr="00B843E4" w:rsidRDefault="005B7FB7" w:rsidP="00590B50">
      <w:pPr>
        <w:spacing w:after="0"/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LaunchPad Centre</w:t>
      </w:r>
    </w:p>
    <w:p w14:paraId="49AF23CB" w14:textId="30540335" w:rsidR="005B7FB7" w:rsidRPr="00B843E4" w:rsidRDefault="005B7FB7" w:rsidP="005B7FB7">
      <w:pPr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132 Cremorne Street, Cremorne</w:t>
      </w:r>
      <w:r w:rsidR="00B032AC">
        <w:rPr>
          <w:rFonts w:ascii="Arial" w:hAnsi="Arial" w:cs="Arial"/>
          <w:sz w:val="20"/>
          <w:szCs w:val="20"/>
        </w:rPr>
        <w:t>, Victoria</w:t>
      </w:r>
      <w:r w:rsidRPr="00B843E4">
        <w:rPr>
          <w:rFonts w:ascii="Arial" w:hAnsi="Arial" w:cs="Arial"/>
          <w:sz w:val="20"/>
          <w:szCs w:val="20"/>
        </w:rPr>
        <w:t xml:space="preserve"> 3121</w:t>
      </w:r>
    </w:p>
    <w:p w14:paraId="69BF81A3" w14:textId="77777777" w:rsidR="00B843E4" w:rsidRDefault="00B843E4" w:rsidP="005B7FB7">
      <w:pPr>
        <w:rPr>
          <w:rFonts w:ascii="Arial" w:hAnsi="Arial" w:cs="Arial"/>
          <w:sz w:val="20"/>
          <w:szCs w:val="20"/>
        </w:rPr>
      </w:pPr>
    </w:p>
    <w:p w14:paraId="5EFD0606" w14:textId="40752955" w:rsidR="005B7FB7" w:rsidRPr="00B843E4" w:rsidRDefault="005B7FB7" w:rsidP="005B7FB7">
      <w:pPr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I/We*..............................................................................................................................</w:t>
      </w:r>
    </w:p>
    <w:p w14:paraId="2BDD07DF" w14:textId="77777777" w:rsidR="005B7FB7" w:rsidRPr="00B843E4" w:rsidRDefault="005B7FB7" w:rsidP="005B7FB7">
      <w:pPr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.............of........................................................................................................................</w:t>
      </w:r>
    </w:p>
    <w:p w14:paraId="5983BADF" w14:textId="77777777" w:rsidR="005B7FB7" w:rsidRPr="00B843E4" w:rsidRDefault="005B7FB7" w:rsidP="005B7FB7">
      <w:pPr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..........................</w:t>
      </w:r>
    </w:p>
    <w:p w14:paraId="2DA4D414" w14:textId="77777777" w:rsidR="005B7FB7" w:rsidRPr="00B843E4" w:rsidRDefault="005B7FB7" w:rsidP="00F031B3">
      <w:pPr>
        <w:spacing w:after="0"/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being a member(s) of the Company and entitled to attend and vote at the meeting to be held on</w:t>
      </w:r>
    </w:p>
    <w:p w14:paraId="2768DFA7" w14:textId="4BA2CBE6" w:rsidR="005B7FB7" w:rsidRPr="00B843E4" w:rsidRDefault="00DE1F11" w:rsidP="005B7F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 w:rsidR="00D703FE" w:rsidRPr="00B843E4">
        <w:rPr>
          <w:rFonts w:ascii="Arial" w:hAnsi="Arial" w:cs="Arial"/>
          <w:sz w:val="20"/>
          <w:szCs w:val="20"/>
        </w:rPr>
        <w:t>th</w:t>
      </w:r>
      <w:r w:rsidR="007E5B86" w:rsidRPr="00B843E4">
        <w:rPr>
          <w:rFonts w:ascii="Arial" w:hAnsi="Arial" w:cs="Arial"/>
          <w:sz w:val="20"/>
          <w:szCs w:val="20"/>
        </w:rPr>
        <w:t xml:space="preserve"> </w:t>
      </w:r>
      <w:r w:rsidR="005B7FB7" w:rsidRPr="00B843E4">
        <w:rPr>
          <w:rFonts w:ascii="Arial" w:hAnsi="Arial" w:cs="Arial"/>
          <w:sz w:val="20"/>
          <w:szCs w:val="20"/>
        </w:rPr>
        <w:t>November 202</w:t>
      </w:r>
      <w:r>
        <w:rPr>
          <w:rFonts w:ascii="Arial" w:hAnsi="Arial" w:cs="Arial"/>
          <w:sz w:val="20"/>
          <w:szCs w:val="20"/>
        </w:rPr>
        <w:t>4</w:t>
      </w:r>
      <w:r w:rsidR="005B7FB7" w:rsidRPr="00B843E4">
        <w:rPr>
          <w:rFonts w:ascii="Arial" w:hAnsi="Arial" w:cs="Arial"/>
          <w:sz w:val="20"/>
          <w:szCs w:val="20"/>
        </w:rPr>
        <w:t xml:space="preserve"> at </w:t>
      </w:r>
      <w:r w:rsidR="00D703FE" w:rsidRPr="00B843E4">
        <w:rPr>
          <w:rFonts w:ascii="Arial" w:hAnsi="Arial" w:cs="Arial"/>
          <w:sz w:val="20"/>
          <w:szCs w:val="20"/>
        </w:rPr>
        <w:t>4.00pm Australian Daylight Savings Time</w:t>
      </w:r>
      <w:r w:rsidR="005B7FB7" w:rsidRPr="00B843E4">
        <w:rPr>
          <w:rFonts w:ascii="Arial" w:hAnsi="Arial" w:cs="Arial"/>
          <w:sz w:val="20"/>
          <w:szCs w:val="20"/>
        </w:rPr>
        <w:t xml:space="preserve"> and any adjourned meeting (</w:t>
      </w:r>
      <w:r w:rsidR="005B7FB7" w:rsidRPr="00B843E4">
        <w:rPr>
          <w:rFonts w:ascii="Arial" w:hAnsi="Arial" w:cs="Arial"/>
          <w:b/>
          <w:bCs/>
          <w:sz w:val="20"/>
          <w:szCs w:val="20"/>
        </w:rPr>
        <w:t>meeting</w:t>
      </w:r>
      <w:r w:rsidR="005B7FB7" w:rsidRPr="00B843E4">
        <w:rPr>
          <w:rFonts w:ascii="Arial" w:hAnsi="Arial" w:cs="Arial"/>
          <w:sz w:val="20"/>
          <w:szCs w:val="20"/>
        </w:rPr>
        <w:t>),</w:t>
      </w:r>
    </w:p>
    <w:p w14:paraId="7D58E214" w14:textId="77777777" w:rsidR="005B7FB7" w:rsidRPr="00B843E4" w:rsidRDefault="005B7FB7" w:rsidP="005B7FB7">
      <w:pPr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HEREBY APPOINT</w:t>
      </w:r>
    </w:p>
    <w:p w14:paraId="55E6265B" w14:textId="77777777" w:rsidR="005B7FB7" w:rsidRPr="00B843E4" w:rsidRDefault="005B7FB7" w:rsidP="005B7FB7">
      <w:pPr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**.....................................................................................................................................</w:t>
      </w:r>
    </w:p>
    <w:p w14:paraId="795A4C18" w14:textId="77777777" w:rsidR="005B7FB7" w:rsidRPr="00B843E4" w:rsidRDefault="005B7FB7" w:rsidP="005B7FB7">
      <w:pPr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............of........................................................................................................................</w:t>
      </w:r>
    </w:p>
    <w:p w14:paraId="18262929" w14:textId="77777777" w:rsidR="005B7FB7" w:rsidRPr="00B843E4" w:rsidRDefault="005B7FB7" w:rsidP="005B7FB7">
      <w:pPr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.........................</w:t>
      </w:r>
    </w:p>
    <w:p w14:paraId="604502EB" w14:textId="36C07F2C" w:rsidR="005B7FB7" w:rsidRPr="00B843E4" w:rsidRDefault="005B7FB7" w:rsidP="00F031B3">
      <w:pPr>
        <w:spacing w:after="0"/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and failing the person so named attending or, if no person is named, the Chairperson of the</w:t>
      </w:r>
      <w:r w:rsidR="00F031B3" w:rsidRPr="00B843E4">
        <w:rPr>
          <w:rFonts w:ascii="Arial" w:hAnsi="Arial" w:cs="Arial"/>
          <w:sz w:val="20"/>
          <w:szCs w:val="20"/>
        </w:rPr>
        <w:t xml:space="preserve"> </w:t>
      </w:r>
      <w:r w:rsidRPr="00B843E4">
        <w:rPr>
          <w:rFonts w:ascii="Arial" w:hAnsi="Arial" w:cs="Arial"/>
          <w:sz w:val="20"/>
          <w:szCs w:val="20"/>
        </w:rPr>
        <w:t>meeting as my/our proxy to vote for me/us on my/our behalf in accordance with the following</w:t>
      </w:r>
      <w:r w:rsidR="00F031B3" w:rsidRPr="00B843E4">
        <w:rPr>
          <w:rFonts w:ascii="Arial" w:hAnsi="Arial" w:cs="Arial"/>
          <w:sz w:val="20"/>
          <w:szCs w:val="20"/>
        </w:rPr>
        <w:t xml:space="preserve"> </w:t>
      </w:r>
      <w:r w:rsidRPr="00B843E4">
        <w:rPr>
          <w:rFonts w:ascii="Arial" w:hAnsi="Arial" w:cs="Arial"/>
          <w:sz w:val="20"/>
          <w:szCs w:val="20"/>
        </w:rPr>
        <w:t>directions, or if no directions are given, and subject to the relevant laws, as the proxy sees fit at</w:t>
      </w:r>
      <w:r w:rsidR="00F031B3" w:rsidRPr="00B843E4">
        <w:rPr>
          <w:rFonts w:ascii="Arial" w:hAnsi="Arial" w:cs="Arial"/>
          <w:sz w:val="20"/>
          <w:szCs w:val="20"/>
        </w:rPr>
        <w:t xml:space="preserve"> </w:t>
      </w:r>
      <w:r w:rsidRPr="00B843E4">
        <w:rPr>
          <w:rFonts w:ascii="Arial" w:hAnsi="Arial" w:cs="Arial"/>
          <w:sz w:val="20"/>
          <w:szCs w:val="20"/>
        </w:rPr>
        <w:t>the meeting and any adjournment thereof.</w:t>
      </w:r>
    </w:p>
    <w:p w14:paraId="11DB8820" w14:textId="77777777" w:rsidR="00F031B3" w:rsidRPr="00B843E4" w:rsidRDefault="00F031B3" w:rsidP="00F031B3">
      <w:pPr>
        <w:spacing w:after="0"/>
        <w:rPr>
          <w:sz w:val="20"/>
          <w:szCs w:val="20"/>
        </w:rPr>
      </w:pPr>
    </w:p>
    <w:p w14:paraId="528DC9C9" w14:textId="4F2A1657" w:rsidR="005B7FB7" w:rsidRDefault="005B7FB7" w:rsidP="005B7FB7">
      <w:pPr>
        <w:rPr>
          <w:rFonts w:ascii="Arial" w:hAnsi="Arial" w:cs="Arial"/>
          <w:sz w:val="20"/>
          <w:szCs w:val="20"/>
        </w:rPr>
      </w:pPr>
      <w:r w:rsidRPr="00B843E4">
        <w:rPr>
          <w:rFonts w:ascii="Arial" w:hAnsi="Arial" w:cs="Arial"/>
          <w:sz w:val="20"/>
          <w:szCs w:val="20"/>
        </w:rPr>
        <w:t>The Chairperson intends to vote undirected proxies in favour of all the resolutions.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56"/>
        <w:gridCol w:w="1177"/>
        <w:gridCol w:w="1712"/>
        <w:gridCol w:w="1675"/>
      </w:tblGrid>
      <w:tr w:rsidR="001B04F3" w14:paraId="3C897969" w14:textId="77777777" w:rsidTr="00590B50">
        <w:tc>
          <w:tcPr>
            <w:tcW w:w="1696" w:type="dxa"/>
            <w:shd w:val="clear" w:color="auto" w:fill="AEAAAA" w:themeFill="background2" w:themeFillShade="BF"/>
          </w:tcPr>
          <w:p w14:paraId="2C02C41F" w14:textId="75A5BA76" w:rsidR="001B04F3" w:rsidRPr="00590B50" w:rsidRDefault="001B04F3" w:rsidP="00B828B0">
            <w:pPr>
              <w:spacing w:after="240"/>
              <w:rPr>
                <w:b/>
                <w:bCs/>
                <w:sz w:val="20"/>
              </w:rPr>
            </w:pPr>
          </w:p>
        </w:tc>
        <w:tc>
          <w:tcPr>
            <w:tcW w:w="2756" w:type="dxa"/>
            <w:shd w:val="clear" w:color="auto" w:fill="AEAAAA" w:themeFill="background2" w:themeFillShade="BF"/>
          </w:tcPr>
          <w:p w14:paraId="153A6A80" w14:textId="77777777" w:rsidR="001B04F3" w:rsidRPr="00590B50" w:rsidRDefault="001B04F3" w:rsidP="00B828B0">
            <w:pPr>
              <w:spacing w:after="240"/>
              <w:rPr>
                <w:b/>
                <w:bCs/>
                <w:sz w:val="20"/>
              </w:rPr>
            </w:pPr>
          </w:p>
        </w:tc>
        <w:tc>
          <w:tcPr>
            <w:tcW w:w="1177" w:type="dxa"/>
            <w:shd w:val="clear" w:color="auto" w:fill="AEAAAA" w:themeFill="background2" w:themeFillShade="BF"/>
          </w:tcPr>
          <w:p w14:paraId="012AB427" w14:textId="1B4084FC" w:rsidR="001B04F3" w:rsidRPr="00590B50" w:rsidRDefault="001B04F3" w:rsidP="00B828B0">
            <w:pPr>
              <w:spacing w:after="240"/>
              <w:rPr>
                <w:b/>
                <w:bCs/>
                <w:sz w:val="20"/>
              </w:rPr>
            </w:pPr>
            <w:r w:rsidRPr="00590B50">
              <w:rPr>
                <w:b/>
                <w:bCs/>
                <w:sz w:val="20"/>
              </w:rPr>
              <w:t xml:space="preserve">For </w:t>
            </w:r>
          </w:p>
        </w:tc>
        <w:tc>
          <w:tcPr>
            <w:tcW w:w="1712" w:type="dxa"/>
            <w:shd w:val="clear" w:color="auto" w:fill="AEAAAA" w:themeFill="background2" w:themeFillShade="BF"/>
          </w:tcPr>
          <w:p w14:paraId="5E4DFC4E" w14:textId="77777777" w:rsidR="001B04F3" w:rsidRPr="00590B50" w:rsidRDefault="001B04F3" w:rsidP="00B828B0">
            <w:pPr>
              <w:spacing w:after="240"/>
              <w:rPr>
                <w:b/>
                <w:bCs/>
                <w:sz w:val="20"/>
              </w:rPr>
            </w:pPr>
            <w:r w:rsidRPr="00590B50">
              <w:rPr>
                <w:b/>
                <w:bCs/>
                <w:sz w:val="20"/>
              </w:rPr>
              <w:t>Against</w:t>
            </w:r>
          </w:p>
        </w:tc>
        <w:tc>
          <w:tcPr>
            <w:tcW w:w="1675" w:type="dxa"/>
            <w:shd w:val="clear" w:color="auto" w:fill="AEAAAA" w:themeFill="background2" w:themeFillShade="BF"/>
          </w:tcPr>
          <w:p w14:paraId="70D528C1" w14:textId="77777777" w:rsidR="001B04F3" w:rsidRPr="00590B50" w:rsidRDefault="001B04F3" w:rsidP="00B828B0">
            <w:pPr>
              <w:spacing w:after="240"/>
              <w:rPr>
                <w:b/>
                <w:bCs/>
                <w:sz w:val="20"/>
              </w:rPr>
            </w:pPr>
            <w:r w:rsidRPr="00590B50">
              <w:rPr>
                <w:b/>
                <w:bCs/>
                <w:sz w:val="20"/>
              </w:rPr>
              <w:t>Abstain</w:t>
            </w:r>
          </w:p>
        </w:tc>
      </w:tr>
      <w:tr w:rsidR="000F7F7E" w14:paraId="7929A252" w14:textId="77777777" w:rsidTr="00832735">
        <w:trPr>
          <w:trHeight w:val="754"/>
        </w:trPr>
        <w:tc>
          <w:tcPr>
            <w:tcW w:w="1696" w:type="dxa"/>
          </w:tcPr>
          <w:p w14:paraId="5F9E0573" w14:textId="30314908" w:rsidR="000F7F7E" w:rsidRPr="00590B50" w:rsidRDefault="000F7F7E" w:rsidP="001B04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Resolution 1</w:t>
            </w:r>
          </w:p>
        </w:tc>
        <w:tc>
          <w:tcPr>
            <w:tcW w:w="2756" w:type="dxa"/>
          </w:tcPr>
          <w:p w14:paraId="4C43F48D" w14:textId="604C5EB6" w:rsidR="000F7F7E" w:rsidRPr="00590B50" w:rsidRDefault="000F7F7E" w:rsidP="00590B50">
            <w:pPr>
              <w:rPr>
                <w:sz w:val="20"/>
              </w:rPr>
            </w:pPr>
            <w:r>
              <w:rPr>
                <w:sz w:val="20"/>
              </w:rPr>
              <w:t>To receive and adopt the 2023 AGM Minutes</w:t>
            </w:r>
          </w:p>
        </w:tc>
        <w:tc>
          <w:tcPr>
            <w:tcW w:w="1177" w:type="dxa"/>
          </w:tcPr>
          <w:p w14:paraId="6609B503" w14:textId="77777777" w:rsidR="000F7F7E" w:rsidRPr="00590B50" w:rsidRDefault="000F7F7E" w:rsidP="00B828B0">
            <w:pPr>
              <w:spacing w:before="240" w:after="240"/>
              <w:rPr>
                <w:sz w:val="20"/>
              </w:rPr>
            </w:pPr>
          </w:p>
        </w:tc>
        <w:tc>
          <w:tcPr>
            <w:tcW w:w="1712" w:type="dxa"/>
          </w:tcPr>
          <w:p w14:paraId="1D723498" w14:textId="77777777" w:rsidR="000F7F7E" w:rsidRPr="00590B50" w:rsidRDefault="000F7F7E" w:rsidP="00B828B0">
            <w:pPr>
              <w:spacing w:before="240" w:after="240"/>
              <w:rPr>
                <w:sz w:val="20"/>
              </w:rPr>
            </w:pPr>
          </w:p>
        </w:tc>
        <w:tc>
          <w:tcPr>
            <w:tcW w:w="1675" w:type="dxa"/>
          </w:tcPr>
          <w:p w14:paraId="41587267" w14:textId="77777777" w:rsidR="000F7F7E" w:rsidRPr="00590B50" w:rsidRDefault="000F7F7E" w:rsidP="00B828B0">
            <w:pPr>
              <w:spacing w:before="240" w:after="240"/>
              <w:rPr>
                <w:sz w:val="20"/>
              </w:rPr>
            </w:pPr>
          </w:p>
        </w:tc>
      </w:tr>
      <w:tr w:rsidR="001B04F3" w14:paraId="3D99E22F" w14:textId="77777777" w:rsidTr="00832735">
        <w:trPr>
          <w:trHeight w:val="754"/>
        </w:trPr>
        <w:tc>
          <w:tcPr>
            <w:tcW w:w="1696" w:type="dxa"/>
          </w:tcPr>
          <w:p w14:paraId="01039062" w14:textId="696C4F44" w:rsidR="001B04F3" w:rsidRPr="00590B50" w:rsidRDefault="001B04F3" w:rsidP="001B04F3">
            <w:pPr>
              <w:rPr>
                <w:rFonts w:cs="Arial"/>
                <w:sz w:val="20"/>
              </w:rPr>
            </w:pPr>
            <w:r w:rsidRPr="00590B50">
              <w:rPr>
                <w:b/>
                <w:bCs/>
                <w:sz w:val="20"/>
              </w:rPr>
              <w:t xml:space="preserve">Resolution </w:t>
            </w:r>
            <w:r w:rsidR="00550456">
              <w:rPr>
                <w:b/>
                <w:bCs/>
                <w:sz w:val="20"/>
              </w:rPr>
              <w:t>2</w:t>
            </w:r>
            <w:r w:rsidRPr="00590B50">
              <w:rPr>
                <w:sz w:val="20"/>
              </w:rPr>
              <w:t xml:space="preserve"> </w:t>
            </w:r>
          </w:p>
        </w:tc>
        <w:tc>
          <w:tcPr>
            <w:tcW w:w="2756" w:type="dxa"/>
          </w:tcPr>
          <w:p w14:paraId="6B82C8E9" w14:textId="77777777" w:rsidR="00907C2F" w:rsidRDefault="001B04F3" w:rsidP="00590B50">
            <w:pPr>
              <w:rPr>
                <w:sz w:val="20"/>
              </w:rPr>
            </w:pPr>
            <w:r w:rsidRPr="00590B50">
              <w:rPr>
                <w:sz w:val="20"/>
              </w:rPr>
              <w:t xml:space="preserve">To receive and adopt the </w:t>
            </w:r>
            <w:r w:rsidR="00550456">
              <w:rPr>
                <w:sz w:val="20"/>
              </w:rPr>
              <w:t>Chairman’s Report</w:t>
            </w:r>
            <w:r w:rsidRPr="00590B50">
              <w:rPr>
                <w:sz w:val="20"/>
              </w:rPr>
              <w:t xml:space="preserve"> for the year end 202</w:t>
            </w:r>
            <w:r w:rsidR="00DE1F11">
              <w:rPr>
                <w:sz w:val="20"/>
              </w:rPr>
              <w:t>4</w:t>
            </w:r>
            <w:r w:rsidRPr="00590B50">
              <w:rPr>
                <w:sz w:val="20"/>
              </w:rPr>
              <w:t>.</w:t>
            </w:r>
          </w:p>
          <w:p w14:paraId="15431D5A" w14:textId="04DF938C" w:rsidR="00AE25A8" w:rsidRPr="00590B50" w:rsidRDefault="00AE25A8" w:rsidP="00590B50">
            <w:pPr>
              <w:rPr>
                <w:sz w:val="20"/>
              </w:rPr>
            </w:pPr>
          </w:p>
        </w:tc>
        <w:tc>
          <w:tcPr>
            <w:tcW w:w="1177" w:type="dxa"/>
          </w:tcPr>
          <w:p w14:paraId="00C6ADE9" w14:textId="7D1477C1" w:rsidR="001B04F3" w:rsidRPr="00590B50" w:rsidRDefault="001B04F3" w:rsidP="00B828B0">
            <w:pPr>
              <w:spacing w:before="240" w:after="240"/>
              <w:rPr>
                <w:sz w:val="20"/>
              </w:rPr>
            </w:pPr>
          </w:p>
        </w:tc>
        <w:tc>
          <w:tcPr>
            <w:tcW w:w="1712" w:type="dxa"/>
          </w:tcPr>
          <w:p w14:paraId="610A80DC" w14:textId="77777777" w:rsidR="001B04F3" w:rsidRPr="00590B50" w:rsidRDefault="001B04F3" w:rsidP="00B828B0">
            <w:pPr>
              <w:spacing w:before="240" w:after="240"/>
              <w:rPr>
                <w:sz w:val="20"/>
              </w:rPr>
            </w:pPr>
          </w:p>
        </w:tc>
        <w:tc>
          <w:tcPr>
            <w:tcW w:w="1675" w:type="dxa"/>
          </w:tcPr>
          <w:p w14:paraId="6AFE6C9E" w14:textId="77777777" w:rsidR="001B04F3" w:rsidRPr="00590B50" w:rsidRDefault="001B04F3" w:rsidP="00B828B0">
            <w:pPr>
              <w:spacing w:before="240" w:after="240"/>
              <w:rPr>
                <w:sz w:val="20"/>
              </w:rPr>
            </w:pPr>
          </w:p>
        </w:tc>
      </w:tr>
      <w:tr w:rsidR="001B04F3" w14:paraId="4D8950B5" w14:textId="77777777" w:rsidTr="00832735">
        <w:trPr>
          <w:trHeight w:val="1020"/>
        </w:trPr>
        <w:tc>
          <w:tcPr>
            <w:tcW w:w="1696" w:type="dxa"/>
          </w:tcPr>
          <w:p w14:paraId="5386F76B" w14:textId="65A39124" w:rsidR="001B04F3" w:rsidRPr="00590B50" w:rsidRDefault="001B04F3" w:rsidP="001B04F3">
            <w:pPr>
              <w:rPr>
                <w:rFonts w:cs="Arial"/>
                <w:sz w:val="20"/>
              </w:rPr>
            </w:pPr>
            <w:r w:rsidRPr="00590B50">
              <w:rPr>
                <w:b/>
                <w:bCs/>
                <w:sz w:val="20"/>
              </w:rPr>
              <w:t xml:space="preserve">Resolution </w:t>
            </w:r>
            <w:r w:rsidR="00550456">
              <w:rPr>
                <w:b/>
                <w:bCs/>
                <w:sz w:val="20"/>
              </w:rPr>
              <w:t>3</w:t>
            </w:r>
          </w:p>
        </w:tc>
        <w:tc>
          <w:tcPr>
            <w:tcW w:w="2756" w:type="dxa"/>
          </w:tcPr>
          <w:p w14:paraId="3B74F4C1" w14:textId="32ADF07C" w:rsidR="00907C2F" w:rsidRPr="00590B50" w:rsidRDefault="00550456" w:rsidP="00590B50">
            <w:pPr>
              <w:rPr>
                <w:sz w:val="20"/>
              </w:rPr>
            </w:pPr>
            <w:r w:rsidRPr="00590B50">
              <w:rPr>
                <w:sz w:val="20"/>
              </w:rPr>
              <w:t>To receive and adopt the financial statements for the year end 202</w:t>
            </w:r>
            <w:r>
              <w:rPr>
                <w:sz w:val="20"/>
              </w:rPr>
              <w:t>4</w:t>
            </w:r>
            <w:r w:rsidRPr="00590B50">
              <w:rPr>
                <w:sz w:val="20"/>
              </w:rPr>
              <w:t>.</w:t>
            </w:r>
          </w:p>
        </w:tc>
        <w:tc>
          <w:tcPr>
            <w:tcW w:w="1177" w:type="dxa"/>
          </w:tcPr>
          <w:p w14:paraId="7BCEB59C" w14:textId="4AC9D173" w:rsidR="001B04F3" w:rsidRPr="00590B50" w:rsidRDefault="001B04F3" w:rsidP="00B828B0">
            <w:pPr>
              <w:spacing w:before="240" w:after="240"/>
              <w:rPr>
                <w:sz w:val="20"/>
              </w:rPr>
            </w:pPr>
          </w:p>
        </w:tc>
        <w:tc>
          <w:tcPr>
            <w:tcW w:w="1712" w:type="dxa"/>
          </w:tcPr>
          <w:p w14:paraId="441A1789" w14:textId="77777777" w:rsidR="001B04F3" w:rsidRPr="00590B50" w:rsidRDefault="001B04F3" w:rsidP="00B828B0">
            <w:pPr>
              <w:spacing w:before="240" w:after="240"/>
              <w:rPr>
                <w:sz w:val="20"/>
              </w:rPr>
            </w:pPr>
          </w:p>
        </w:tc>
        <w:tc>
          <w:tcPr>
            <w:tcW w:w="1675" w:type="dxa"/>
          </w:tcPr>
          <w:p w14:paraId="3805B1F8" w14:textId="77777777" w:rsidR="001B04F3" w:rsidRPr="00590B50" w:rsidRDefault="001B04F3" w:rsidP="00B828B0">
            <w:pPr>
              <w:spacing w:before="240" w:after="240"/>
              <w:rPr>
                <w:sz w:val="20"/>
              </w:rPr>
            </w:pPr>
          </w:p>
        </w:tc>
      </w:tr>
      <w:tr w:rsidR="001B04F3" w14:paraId="552A9D8C" w14:textId="77777777" w:rsidTr="00832735">
        <w:trPr>
          <w:trHeight w:val="1090"/>
        </w:trPr>
        <w:tc>
          <w:tcPr>
            <w:tcW w:w="1696" w:type="dxa"/>
          </w:tcPr>
          <w:p w14:paraId="27EA12E3" w14:textId="52193B48" w:rsidR="001B04F3" w:rsidRPr="00590B50" w:rsidRDefault="001B04F3" w:rsidP="00907C2F">
            <w:pPr>
              <w:rPr>
                <w:rFonts w:cs="Arial"/>
                <w:sz w:val="20"/>
              </w:rPr>
            </w:pPr>
            <w:r w:rsidRPr="00590B50">
              <w:rPr>
                <w:b/>
                <w:bCs/>
                <w:sz w:val="20"/>
              </w:rPr>
              <w:t xml:space="preserve">Resolution </w:t>
            </w:r>
            <w:r w:rsidR="002B62BD">
              <w:rPr>
                <w:b/>
                <w:bCs/>
                <w:sz w:val="20"/>
              </w:rPr>
              <w:t>4</w:t>
            </w:r>
          </w:p>
        </w:tc>
        <w:tc>
          <w:tcPr>
            <w:tcW w:w="2756" w:type="dxa"/>
          </w:tcPr>
          <w:p w14:paraId="40A1BB28" w14:textId="1AFC173E" w:rsidR="00907C2F" w:rsidRPr="00590B50" w:rsidRDefault="002B62BD" w:rsidP="00590B50">
            <w:pPr>
              <w:rPr>
                <w:sz w:val="20"/>
              </w:rPr>
            </w:pPr>
            <w:r w:rsidRPr="00BE3C68">
              <w:rPr>
                <w:sz w:val="20"/>
              </w:rPr>
              <w:t>T</w:t>
            </w:r>
            <w:r w:rsidR="009C5784" w:rsidRPr="00BE3C68">
              <w:rPr>
                <w:sz w:val="20"/>
              </w:rPr>
              <w:t xml:space="preserve">o elect Ron Gauci for a </w:t>
            </w:r>
            <w:r w:rsidR="00BE3C68" w:rsidRPr="00BE3C68">
              <w:rPr>
                <w:sz w:val="20"/>
              </w:rPr>
              <w:t>three-year</w:t>
            </w:r>
            <w:r w:rsidR="009C5784" w:rsidRPr="00BE3C68">
              <w:rPr>
                <w:sz w:val="20"/>
              </w:rPr>
              <w:t xml:space="preserve"> term</w:t>
            </w:r>
            <w:r w:rsidR="001B04F3" w:rsidRPr="00BE3C68">
              <w:rPr>
                <w:sz w:val="20"/>
              </w:rPr>
              <w:t>.</w:t>
            </w:r>
          </w:p>
        </w:tc>
        <w:tc>
          <w:tcPr>
            <w:tcW w:w="1177" w:type="dxa"/>
          </w:tcPr>
          <w:p w14:paraId="59E34DDA" w14:textId="10DE7100" w:rsidR="001B04F3" w:rsidRPr="00590B50" w:rsidRDefault="001B04F3" w:rsidP="00B828B0">
            <w:pPr>
              <w:spacing w:before="240" w:after="240"/>
              <w:rPr>
                <w:sz w:val="20"/>
              </w:rPr>
            </w:pPr>
          </w:p>
        </w:tc>
        <w:tc>
          <w:tcPr>
            <w:tcW w:w="1712" w:type="dxa"/>
          </w:tcPr>
          <w:p w14:paraId="002E97AA" w14:textId="77777777" w:rsidR="001B04F3" w:rsidRPr="00590B50" w:rsidRDefault="001B04F3" w:rsidP="00B828B0">
            <w:pPr>
              <w:spacing w:before="240" w:after="240"/>
              <w:rPr>
                <w:sz w:val="20"/>
              </w:rPr>
            </w:pPr>
          </w:p>
        </w:tc>
        <w:tc>
          <w:tcPr>
            <w:tcW w:w="1675" w:type="dxa"/>
          </w:tcPr>
          <w:p w14:paraId="167D04B7" w14:textId="77777777" w:rsidR="001B04F3" w:rsidRPr="00590B50" w:rsidRDefault="001B04F3" w:rsidP="00B828B0">
            <w:pPr>
              <w:spacing w:before="240" w:after="240"/>
              <w:rPr>
                <w:sz w:val="20"/>
              </w:rPr>
            </w:pPr>
          </w:p>
        </w:tc>
      </w:tr>
      <w:tr w:rsidR="00907C2F" w14:paraId="5A66BCF3" w14:textId="77777777" w:rsidTr="00832735">
        <w:trPr>
          <w:trHeight w:val="1283"/>
        </w:trPr>
        <w:tc>
          <w:tcPr>
            <w:tcW w:w="1696" w:type="dxa"/>
          </w:tcPr>
          <w:p w14:paraId="273A0C9B" w14:textId="6A2931C4" w:rsidR="00907C2F" w:rsidRPr="00590B50" w:rsidRDefault="00907C2F" w:rsidP="00907C2F">
            <w:pPr>
              <w:rPr>
                <w:b/>
                <w:bCs/>
                <w:sz w:val="20"/>
              </w:rPr>
            </w:pPr>
            <w:r w:rsidRPr="00590B50">
              <w:rPr>
                <w:b/>
                <w:bCs/>
                <w:sz w:val="20"/>
              </w:rPr>
              <w:lastRenderedPageBreak/>
              <w:t>Resolution 5</w:t>
            </w:r>
            <w:r w:rsidRPr="00590B50">
              <w:rPr>
                <w:sz w:val="20"/>
              </w:rPr>
              <w:t xml:space="preserve"> </w:t>
            </w:r>
          </w:p>
        </w:tc>
        <w:tc>
          <w:tcPr>
            <w:tcW w:w="2756" w:type="dxa"/>
          </w:tcPr>
          <w:p w14:paraId="79025193" w14:textId="1FB1C951" w:rsidR="00907C2F" w:rsidRPr="00590B50" w:rsidRDefault="00907C2F" w:rsidP="00907C2F">
            <w:pPr>
              <w:rPr>
                <w:sz w:val="20"/>
              </w:rPr>
            </w:pPr>
            <w:r w:rsidRPr="00590B50">
              <w:rPr>
                <w:sz w:val="20"/>
              </w:rPr>
              <w:t>To re-appoint the Company’s auditors, LBW Chartered Accountants, for the financial year ending 30 June 2023.</w:t>
            </w:r>
          </w:p>
        </w:tc>
        <w:tc>
          <w:tcPr>
            <w:tcW w:w="1177" w:type="dxa"/>
          </w:tcPr>
          <w:p w14:paraId="6900683D" w14:textId="77777777" w:rsidR="00907C2F" w:rsidRPr="00590B50" w:rsidRDefault="00907C2F" w:rsidP="00B828B0">
            <w:pPr>
              <w:spacing w:before="240" w:after="240"/>
              <w:rPr>
                <w:sz w:val="20"/>
              </w:rPr>
            </w:pPr>
          </w:p>
        </w:tc>
        <w:tc>
          <w:tcPr>
            <w:tcW w:w="1712" w:type="dxa"/>
          </w:tcPr>
          <w:p w14:paraId="4FABE578" w14:textId="77777777" w:rsidR="00907C2F" w:rsidRPr="00590B50" w:rsidRDefault="00907C2F" w:rsidP="00B828B0">
            <w:pPr>
              <w:spacing w:before="240" w:after="240"/>
              <w:rPr>
                <w:sz w:val="20"/>
              </w:rPr>
            </w:pPr>
          </w:p>
        </w:tc>
        <w:tc>
          <w:tcPr>
            <w:tcW w:w="1675" w:type="dxa"/>
          </w:tcPr>
          <w:p w14:paraId="108F095C" w14:textId="77777777" w:rsidR="00907C2F" w:rsidRPr="00590B50" w:rsidRDefault="00907C2F" w:rsidP="00B828B0">
            <w:pPr>
              <w:spacing w:before="240" w:after="240"/>
              <w:rPr>
                <w:sz w:val="20"/>
              </w:rPr>
            </w:pPr>
          </w:p>
        </w:tc>
      </w:tr>
    </w:tbl>
    <w:p w14:paraId="1CA7D529" w14:textId="77777777" w:rsidR="00421073" w:rsidRPr="00B843E4" w:rsidRDefault="00421073" w:rsidP="005B7FB7">
      <w:pPr>
        <w:rPr>
          <w:rFonts w:ascii="Arial" w:hAnsi="Arial" w:cs="Arial"/>
          <w:sz w:val="20"/>
          <w:szCs w:val="20"/>
        </w:rPr>
      </w:pPr>
    </w:p>
    <w:p w14:paraId="4DC6D1C8" w14:textId="6B829CD4" w:rsidR="005B7FB7" w:rsidRPr="008C551F" w:rsidRDefault="005B7FB7" w:rsidP="005B7FB7">
      <w:pPr>
        <w:rPr>
          <w:rFonts w:ascii="Arial" w:hAnsi="Arial" w:cs="Arial"/>
          <w:sz w:val="20"/>
          <w:szCs w:val="20"/>
        </w:rPr>
      </w:pPr>
      <w:r w:rsidRPr="008C551F">
        <w:rPr>
          <w:rFonts w:ascii="Arial" w:hAnsi="Arial" w:cs="Arial"/>
          <w:b/>
          <w:bCs/>
          <w:sz w:val="20"/>
          <w:szCs w:val="20"/>
        </w:rPr>
        <w:t>Note</w:t>
      </w:r>
      <w:r w:rsidRPr="008C551F">
        <w:rPr>
          <w:rFonts w:ascii="Arial" w:hAnsi="Arial" w:cs="Arial"/>
          <w:sz w:val="20"/>
          <w:szCs w:val="20"/>
        </w:rPr>
        <w:t>: if you tick abstain, you are directing your proxy not to vote on that resolution and your vote</w:t>
      </w:r>
      <w:r w:rsidR="008C551F">
        <w:rPr>
          <w:rFonts w:ascii="Arial" w:hAnsi="Arial" w:cs="Arial"/>
          <w:sz w:val="20"/>
          <w:szCs w:val="20"/>
        </w:rPr>
        <w:t xml:space="preserve"> </w:t>
      </w:r>
      <w:r w:rsidRPr="008C551F">
        <w:rPr>
          <w:rFonts w:ascii="Arial" w:hAnsi="Arial" w:cs="Arial"/>
          <w:sz w:val="20"/>
          <w:szCs w:val="20"/>
        </w:rPr>
        <w:t>will not be counted in computing the required majority on a poll for any vote taken on that</w:t>
      </w:r>
      <w:r w:rsidR="008C551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C551F">
        <w:rPr>
          <w:rFonts w:ascii="Arial" w:hAnsi="Arial" w:cs="Arial"/>
          <w:sz w:val="20"/>
          <w:szCs w:val="20"/>
        </w:rPr>
        <w:t xml:space="preserve">particular </w:t>
      </w:r>
      <w:r w:rsidR="008C551F">
        <w:rPr>
          <w:rFonts w:ascii="Arial" w:hAnsi="Arial" w:cs="Arial"/>
          <w:sz w:val="20"/>
          <w:szCs w:val="20"/>
        </w:rPr>
        <w:t>r</w:t>
      </w:r>
      <w:r w:rsidRPr="008C551F">
        <w:rPr>
          <w:rFonts w:ascii="Arial" w:hAnsi="Arial" w:cs="Arial"/>
          <w:sz w:val="20"/>
          <w:szCs w:val="20"/>
        </w:rPr>
        <w:t>esolution</w:t>
      </w:r>
      <w:proofErr w:type="gramEnd"/>
      <w:r w:rsidRPr="008C551F">
        <w:rPr>
          <w:rFonts w:ascii="Arial" w:hAnsi="Arial" w:cs="Arial"/>
          <w:sz w:val="20"/>
          <w:szCs w:val="20"/>
        </w:rPr>
        <w:t>.</w:t>
      </w:r>
    </w:p>
    <w:p w14:paraId="01723327" w14:textId="77777777" w:rsidR="008C551F" w:rsidRDefault="008C551F" w:rsidP="008C551F">
      <w:pPr>
        <w:widowControl w:val="0"/>
        <w:autoSpaceDE w:val="0"/>
        <w:autoSpaceDN w:val="0"/>
        <w:adjustRightInd w:val="0"/>
        <w:spacing w:after="0" w:line="552" w:lineRule="auto"/>
        <w:ind w:right="2713"/>
        <w:rPr>
          <w:rFonts w:ascii="Arial" w:hAnsi="Arial" w:cs="Arial"/>
          <w:sz w:val="20"/>
          <w:szCs w:val="20"/>
        </w:rPr>
      </w:pPr>
    </w:p>
    <w:p w14:paraId="0C3F1E4C" w14:textId="6699D6DA" w:rsidR="008C551F" w:rsidRPr="008C551F" w:rsidRDefault="008C551F" w:rsidP="008C551F">
      <w:pPr>
        <w:widowControl w:val="0"/>
        <w:autoSpaceDE w:val="0"/>
        <w:autoSpaceDN w:val="0"/>
        <w:adjustRightInd w:val="0"/>
        <w:spacing w:after="0" w:line="552" w:lineRule="auto"/>
        <w:ind w:right="2713"/>
        <w:rPr>
          <w:rFonts w:ascii="Arial" w:hAnsi="Arial" w:cs="Arial"/>
          <w:sz w:val="20"/>
          <w:szCs w:val="20"/>
        </w:rPr>
      </w:pPr>
      <w:r w:rsidRPr="008C551F">
        <w:rPr>
          <w:rFonts w:ascii="Arial" w:hAnsi="Arial" w:cs="Arial"/>
          <w:sz w:val="20"/>
          <w:szCs w:val="20"/>
        </w:rPr>
        <w:t>Si</w:t>
      </w:r>
      <w:r w:rsidRPr="008C551F">
        <w:rPr>
          <w:rFonts w:ascii="Arial" w:hAnsi="Arial" w:cs="Arial"/>
          <w:spacing w:val="-1"/>
          <w:sz w:val="20"/>
          <w:szCs w:val="20"/>
        </w:rPr>
        <w:t>g</w:t>
      </w:r>
      <w:r w:rsidRPr="008C551F">
        <w:rPr>
          <w:rFonts w:ascii="Arial" w:hAnsi="Arial" w:cs="Arial"/>
          <w:spacing w:val="1"/>
          <w:sz w:val="20"/>
          <w:szCs w:val="20"/>
        </w:rPr>
        <w:t>n</w:t>
      </w:r>
      <w:r w:rsidRPr="008C551F">
        <w:rPr>
          <w:rFonts w:ascii="Arial" w:hAnsi="Arial" w:cs="Arial"/>
          <w:spacing w:val="-1"/>
          <w:sz w:val="20"/>
          <w:szCs w:val="20"/>
        </w:rPr>
        <w:t>e</w:t>
      </w:r>
      <w:r w:rsidRPr="008C551F">
        <w:rPr>
          <w:rFonts w:ascii="Arial" w:hAnsi="Arial" w:cs="Arial"/>
          <w:sz w:val="20"/>
          <w:szCs w:val="20"/>
        </w:rPr>
        <w:t>d</w:t>
      </w:r>
      <w:r w:rsidRPr="008C551F">
        <w:rPr>
          <w:rFonts w:ascii="Arial" w:hAnsi="Arial" w:cs="Arial"/>
          <w:spacing w:val="-4"/>
          <w:sz w:val="20"/>
          <w:szCs w:val="20"/>
        </w:rPr>
        <w:t xml:space="preserve"> </w:t>
      </w:r>
      <w:r w:rsidRPr="008C551F">
        <w:rPr>
          <w:rFonts w:ascii="Arial" w:hAnsi="Arial" w:cs="Arial"/>
          <w:spacing w:val="1"/>
          <w:sz w:val="20"/>
          <w:szCs w:val="20"/>
        </w:rPr>
        <w:t>th</w:t>
      </w:r>
      <w:r w:rsidRPr="008C551F">
        <w:rPr>
          <w:rFonts w:ascii="Arial" w:hAnsi="Arial" w:cs="Arial"/>
          <w:sz w:val="20"/>
          <w:szCs w:val="20"/>
        </w:rPr>
        <w:t xml:space="preserve">is                           </w:t>
      </w:r>
      <w:r w:rsidRPr="008C551F">
        <w:rPr>
          <w:rFonts w:ascii="Arial" w:hAnsi="Arial" w:cs="Arial"/>
          <w:spacing w:val="11"/>
          <w:sz w:val="20"/>
          <w:szCs w:val="20"/>
        </w:rPr>
        <w:t xml:space="preserve"> </w:t>
      </w:r>
      <w:r w:rsidRPr="008C551F">
        <w:rPr>
          <w:rFonts w:ascii="Arial" w:hAnsi="Arial" w:cs="Arial"/>
          <w:spacing w:val="1"/>
          <w:sz w:val="20"/>
          <w:szCs w:val="20"/>
        </w:rPr>
        <w:t>d</w:t>
      </w:r>
      <w:r w:rsidRPr="008C551F">
        <w:rPr>
          <w:rFonts w:ascii="Arial" w:hAnsi="Arial" w:cs="Arial"/>
          <w:sz w:val="20"/>
          <w:szCs w:val="20"/>
        </w:rPr>
        <w:t>ay</w:t>
      </w:r>
      <w:r w:rsidRPr="008C551F">
        <w:rPr>
          <w:rFonts w:ascii="Arial" w:hAnsi="Arial" w:cs="Arial"/>
          <w:spacing w:val="-2"/>
          <w:sz w:val="20"/>
          <w:szCs w:val="20"/>
        </w:rPr>
        <w:t xml:space="preserve"> </w:t>
      </w:r>
      <w:r w:rsidRPr="008C551F">
        <w:rPr>
          <w:rFonts w:ascii="Arial" w:hAnsi="Arial" w:cs="Arial"/>
          <w:spacing w:val="1"/>
          <w:sz w:val="20"/>
          <w:szCs w:val="20"/>
        </w:rPr>
        <w:t>o</w:t>
      </w:r>
      <w:r w:rsidRPr="008C551F">
        <w:rPr>
          <w:rFonts w:ascii="Arial" w:hAnsi="Arial" w:cs="Arial"/>
          <w:sz w:val="20"/>
          <w:szCs w:val="20"/>
        </w:rPr>
        <w:t>f                                202</w:t>
      </w:r>
      <w:r w:rsidR="00DE1F11">
        <w:rPr>
          <w:rFonts w:ascii="Arial" w:hAnsi="Arial" w:cs="Arial"/>
          <w:sz w:val="20"/>
          <w:szCs w:val="20"/>
        </w:rPr>
        <w:t>4</w:t>
      </w:r>
      <w:r w:rsidRPr="008C551F">
        <w:rPr>
          <w:rFonts w:ascii="Arial" w:hAnsi="Arial" w:cs="Arial"/>
          <w:sz w:val="20"/>
          <w:szCs w:val="20"/>
        </w:rPr>
        <w:t xml:space="preserve">.              </w:t>
      </w:r>
      <w:r w:rsidRPr="008C551F">
        <w:rPr>
          <w:rFonts w:ascii="Arial" w:hAnsi="Arial" w:cs="Arial"/>
          <w:spacing w:val="25"/>
          <w:sz w:val="20"/>
          <w:szCs w:val="20"/>
        </w:rPr>
        <w:t xml:space="preserve"> </w:t>
      </w:r>
    </w:p>
    <w:p w14:paraId="1C55876A" w14:textId="5813C5C6" w:rsidR="005B7FB7" w:rsidRPr="00590B50" w:rsidRDefault="00590B50" w:rsidP="005B7FB7">
      <w:pPr>
        <w:rPr>
          <w:rFonts w:ascii="Arial" w:hAnsi="Arial" w:cs="Arial"/>
          <w:i/>
          <w:iCs/>
          <w:sz w:val="20"/>
          <w:szCs w:val="20"/>
        </w:rPr>
      </w:pPr>
      <w:r w:rsidRPr="00590B50">
        <w:rPr>
          <w:rFonts w:ascii="Arial" w:hAnsi="Arial" w:cs="Arial"/>
          <w:i/>
          <w:iCs/>
          <w:sz w:val="20"/>
          <w:szCs w:val="20"/>
        </w:rPr>
        <w:t>IF A NATURAL PERSON</w:t>
      </w: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5"/>
        <w:gridCol w:w="4536"/>
      </w:tblGrid>
      <w:tr w:rsidR="00590B50" w:rsidRPr="00492C42" w14:paraId="13B894F5" w14:textId="77777777" w:rsidTr="00B828B0">
        <w:trPr>
          <w:cantSplit/>
          <w:trHeight w:val="713"/>
        </w:trPr>
        <w:tc>
          <w:tcPr>
            <w:tcW w:w="4536" w:type="dxa"/>
          </w:tcPr>
          <w:p w14:paraId="6CF8E1AF" w14:textId="77777777" w:rsidR="00590B50" w:rsidRPr="00832735" w:rsidRDefault="00590B50" w:rsidP="00B828B0">
            <w:pPr>
              <w:keepNext/>
              <w:rPr>
                <w:rFonts w:ascii="Arial" w:hAnsi="Arial" w:cs="Arial"/>
              </w:rPr>
            </w:pPr>
            <w:r w:rsidRPr="00832735">
              <w:rPr>
                <w:rFonts w:ascii="Arial" w:hAnsi="Arial" w:cs="Arial"/>
                <w:b/>
              </w:rPr>
              <w:t>Signed</w:t>
            </w:r>
            <w:r w:rsidRPr="00832735">
              <w:rPr>
                <w:rFonts w:ascii="Arial" w:hAnsi="Arial" w:cs="Arial"/>
              </w:rPr>
              <w:t xml:space="preserve"> by the said </w:t>
            </w:r>
            <w:r w:rsidRPr="00832735">
              <w:rPr>
                <w:rFonts w:ascii="Arial" w:hAnsi="Arial" w:cs="Arial"/>
                <w:b/>
              </w:rPr>
              <w:t>__________________</w:t>
            </w:r>
            <w:r w:rsidRPr="00832735">
              <w:rPr>
                <w:rFonts w:ascii="Arial" w:hAnsi="Arial" w:cs="Arial"/>
              </w:rPr>
              <w:t xml:space="preserve"> in the presence of:</w:t>
            </w:r>
          </w:p>
        </w:tc>
        <w:tc>
          <w:tcPr>
            <w:tcW w:w="285" w:type="dxa"/>
          </w:tcPr>
          <w:p w14:paraId="22F6DEE0" w14:textId="77777777" w:rsidR="00590B50" w:rsidRPr="00492C42" w:rsidRDefault="00590B50" w:rsidP="00B828B0">
            <w:pPr>
              <w:keepNext/>
            </w:pPr>
          </w:p>
        </w:tc>
        <w:tc>
          <w:tcPr>
            <w:tcW w:w="4536" w:type="dxa"/>
          </w:tcPr>
          <w:p w14:paraId="73D10B38" w14:textId="77777777" w:rsidR="00590B50" w:rsidRPr="00492C42" w:rsidRDefault="00590B50" w:rsidP="00B828B0">
            <w:pPr>
              <w:keepNext/>
            </w:pPr>
          </w:p>
          <w:p w14:paraId="35A84700" w14:textId="77777777" w:rsidR="00590B50" w:rsidRPr="00492C42" w:rsidRDefault="00590B50" w:rsidP="00B828B0">
            <w:pPr>
              <w:keepNext/>
            </w:pPr>
          </w:p>
        </w:tc>
      </w:tr>
      <w:tr w:rsidR="00590B50" w:rsidRPr="00492C42" w14:paraId="2B06EC9C" w14:textId="77777777" w:rsidTr="00B828B0">
        <w:trPr>
          <w:cantSplit/>
        </w:trPr>
        <w:tc>
          <w:tcPr>
            <w:tcW w:w="4536" w:type="dxa"/>
            <w:tcBorders>
              <w:bottom w:val="single" w:sz="4" w:space="0" w:color="auto"/>
            </w:tcBorders>
          </w:tcPr>
          <w:p w14:paraId="2B373932" w14:textId="77777777" w:rsidR="00590B50" w:rsidRPr="00492C42" w:rsidRDefault="00590B50" w:rsidP="00B828B0">
            <w:pPr>
              <w:keepNext/>
              <w:rPr>
                <w:sz w:val="18"/>
              </w:rPr>
            </w:pPr>
          </w:p>
          <w:p w14:paraId="009A03DE" w14:textId="77777777" w:rsidR="00590B50" w:rsidRPr="00492C42" w:rsidRDefault="00590B50" w:rsidP="00B828B0">
            <w:pPr>
              <w:keepNext/>
              <w:rPr>
                <w:sz w:val="18"/>
              </w:rPr>
            </w:pPr>
          </w:p>
          <w:p w14:paraId="2F9300D0" w14:textId="77777777" w:rsidR="00590B50" w:rsidRPr="00492C42" w:rsidRDefault="00590B50" w:rsidP="00B828B0">
            <w:pPr>
              <w:keepNext/>
            </w:pPr>
          </w:p>
        </w:tc>
        <w:tc>
          <w:tcPr>
            <w:tcW w:w="285" w:type="dxa"/>
          </w:tcPr>
          <w:p w14:paraId="35930900" w14:textId="77777777" w:rsidR="00590B50" w:rsidRPr="00492C42" w:rsidRDefault="00590B50" w:rsidP="00B828B0">
            <w:pPr>
              <w:keepNext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4CD1762" w14:textId="77777777" w:rsidR="00590B50" w:rsidRPr="00492C42" w:rsidRDefault="00590B50" w:rsidP="00B828B0">
            <w:pPr>
              <w:keepNext/>
            </w:pPr>
          </w:p>
        </w:tc>
      </w:tr>
      <w:tr w:rsidR="00590B50" w:rsidRPr="00492C42" w14:paraId="492C6A4B" w14:textId="77777777" w:rsidTr="00B828B0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3AFE6A0" w14:textId="77777777" w:rsidR="00590B50" w:rsidRPr="00832735" w:rsidRDefault="00590B50" w:rsidP="00B828B0">
            <w:pPr>
              <w:keepNext/>
              <w:rPr>
                <w:rFonts w:ascii="Arial" w:hAnsi="Arial" w:cs="Arial"/>
                <w:sz w:val="18"/>
              </w:rPr>
            </w:pPr>
            <w:r w:rsidRPr="00832735">
              <w:rPr>
                <w:rFonts w:ascii="Arial" w:hAnsi="Arial" w:cs="Arial"/>
                <w:sz w:val="18"/>
              </w:rPr>
              <w:t>Signature of witness</w:t>
            </w:r>
          </w:p>
          <w:p w14:paraId="4E2F6CAE" w14:textId="77777777" w:rsidR="00590B50" w:rsidRPr="00832735" w:rsidRDefault="00590B50" w:rsidP="00B828B0">
            <w:pPr>
              <w:keepNext/>
              <w:rPr>
                <w:rFonts w:ascii="Arial" w:hAnsi="Arial" w:cs="Arial"/>
                <w:sz w:val="18"/>
              </w:rPr>
            </w:pPr>
          </w:p>
          <w:p w14:paraId="0C691FEA" w14:textId="77777777" w:rsidR="00590B50" w:rsidRPr="00832735" w:rsidRDefault="00590B50" w:rsidP="00B828B0">
            <w:pPr>
              <w:keepNext/>
              <w:rPr>
                <w:rFonts w:ascii="Arial" w:hAnsi="Arial" w:cs="Arial"/>
                <w:sz w:val="18"/>
              </w:rPr>
            </w:pPr>
          </w:p>
          <w:p w14:paraId="37F9F92C" w14:textId="77777777" w:rsidR="00590B50" w:rsidRPr="00832735" w:rsidRDefault="00590B50" w:rsidP="00B828B0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0BD8EA6C" w14:textId="77777777" w:rsidR="00590B50" w:rsidRPr="00492C42" w:rsidRDefault="00590B50" w:rsidP="00B828B0">
            <w:pPr>
              <w:keepNext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A5F81E" w14:textId="77777777" w:rsidR="00590B50" w:rsidRPr="00832735" w:rsidRDefault="00590B50" w:rsidP="00B828B0">
            <w:pPr>
              <w:keepNext/>
              <w:rPr>
                <w:rFonts w:ascii="Arial" w:hAnsi="Arial" w:cs="Arial"/>
                <w:sz w:val="18"/>
              </w:rPr>
            </w:pPr>
            <w:r w:rsidRPr="00832735">
              <w:rPr>
                <w:rFonts w:ascii="Arial" w:hAnsi="Arial" w:cs="Arial"/>
                <w:sz w:val="18"/>
              </w:rPr>
              <w:t>Signature</w:t>
            </w:r>
          </w:p>
        </w:tc>
      </w:tr>
      <w:tr w:rsidR="00590B50" w:rsidRPr="00492C42" w14:paraId="7D9BA885" w14:textId="77777777" w:rsidTr="00B828B0">
        <w:trPr>
          <w:cantSplit/>
        </w:trPr>
        <w:tc>
          <w:tcPr>
            <w:tcW w:w="4536" w:type="dxa"/>
            <w:tcBorders>
              <w:top w:val="single" w:sz="4" w:space="0" w:color="auto"/>
            </w:tcBorders>
          </w:tcPr>
          <w:p w14:paraId="47F69F74" w14:textId="77777777" w:rsidR="00590B50" w:rsidRPr="00832735" w:rsidRDefault="00590B50" w:rsidP="00B828B0">
            <w:pPr>
              <w:rPr>
                <w:rFonts w:ascii="Arial" w:hAnsi="Arial" w:cs="Arial"/>
                <w:sz w:val="18"/>
              </w:rPr>
            </w:pPr>
            <w:r w:rsidRPr="00832735">
              <w:rPr>
                <w:rFonts w:ascii="Arial" w:hAnsi="Arial" w:cs="Arial"/>
                <w:sz w:val="18"/>
              </w:rPr>
              <w:t>Name (print)</w:t>
            </w:r>
          </w:p>
          <w:p w14:paraId="5B5007AC" w14:textId="77777777" w:rsidR="00590B50" w:rsidRPr="00832735" w:rsidRDefault="00590B50" w:rsidP="00B828B0">
            <w:pPr>
              <w:rPr>
                <w:rFonts w:ascii="Arial" w:hAnsi="Arial" w:cs="Arial"/>
                <w:sz w:val="18"/>
              </w:rPr>
            </w:pPr>
          </w:p>
          <w:p w14:paraId="284325DB" w14:textId="77777777" w:rsidR="00590B50" w:rsidRPr="00832735" w:rsidRDefault="00590B50" w:rsidP="00B828B0">
            <w:pPr>
              <w:rPr>
                <w:rFonts w:ascii="Arial" w:hAnsi="Arial" w:cs="Arial"/>
                <w:sz w:val="18"/>
              </w:rPr>
            </w:pPr>
          </w:p>
          <w:p w14:paraId="33100A44" w14:textId="77777777" w:rsidR="00590B50" w:rsidRPr="00832735" w:rsidRDefault="00590B50" w:rsidP="00B828B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0966A607" w14:textId="77777777" w:rsidR="00590B50" w:rsidRPr="00492C42" w:rsidRDefault="00590B50" w:rsidP="00B828B0"/>
        </w:tc>
        <w:tc>
          <w:tcPr>
            <w:tcW w:w="4536" w:type="dxa"/>
          </w:tcPr>
          <w:p w14:paraId="41FC0D6B" w14:textId="77777777" w:rsidR="00590B50" w:rsidRPr="00492C42" w:rsidRDefault="00590B50" w:rsidP="00B828B0">
            <w:pPr>
              <w:rPr>
                <w:sz w:val="18"/>
              </w:rPr>
            </w:pPr>
          </w:p>
        </w:tc>
      </w:tr>
    </w:tbl>
    <w:p w14:paraId="45FDF4F3" w14:textId="77777777" w:rsidR="00832735" w:rsidRDefault="00832735" w:rsidP="005B7FB7">
      <w:pPr>
        <w:rPr>
          <w:b/>
          <w:bCs/>
          <w:i/>
          <w:iCs/>
        </w:rPr>
      </w:pPr>
    </w:p>
    <w:p w14:paraId="4B552486" w14:textId="77777777" w:rsidR="00832735" w:rsidRDefault="0083273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D7874DE" w14:textId="77777777" w:rsidR="00832735" w:rsidRPr="00832735" w:rsidRDefault="00832735" w:rsidP="00832735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832735">
        <w:rPr>
          <w:rFonts w:ascii="Arial" w:hAnsi="Arial" w:cs="Arial"/>
          <w:bCs/>
          <w:i/>
          <w:sz w:val="20"/>
          <w:szCs w:val="20"/>
        </w:rPr>
        <w:lastRenderedPageBreak/>
        <w:t>IF</w:t>
      </w:r>
      <w:r w:rsidRPr="00832735">
        <w:rPr>
          <w:rFonts w:ascii="Arial" w:hAnsi="Arial" w:cs="Arial"/>
          <w:bCs/>
          <w:i/>
          <w:spacing w:val="1"/>
          <w:sz w:val="20"/>
          <w:szCs w:val="20"/>
        </w:rPr>
        <w:t xml:space="preserve"> </w:t>
      </w:r>
      <w:r w:rsidRPr="00832735">
        <w:rPr>
          <w:rFonts w:ascii="Arial" w:hAnsi="Arial" w:cs="Arial"/>
          <w:bCs/>
          <w:i/>
          <w:sz w:val="20"/>
          <w:szCs w:val="20"/>
        </w:rPr>
        <w:t>A</w:t>
      </w:r>
      <w:r w:rsidRPr="00832735">
        <w:rPr>
          <w:rFonts w:ascii="Arial" w:hAnsi="Arial" w:cs="Arial"/>
          <w:bCs/>
          <w:i/>
          <w:spacing w:val="-4"/>
          <w:sz w:val="20"/>
          <w:szCs w:val="20"/>
        </w:rPr>
        <w:t xml:space="preserve"> </w:t>
      </w:r>
      <w:r w:rsidRPr="00832735">
        <w:rPr>
          <w:rFonts w:ascii="Arial" w:hAnsi="Arial" w:cs="Arial"/>
          <w:bCs/>
          <w:i/>
          <w:sz w:val="20"/>
          <w:szCs w:val="20"/>
        </w:rPr>
        <w:t>C</w:t>
      </w:r>
      <w:r w:rsidRPr="00832735">
        <w:rPr>
          <w:rFonts w:ascii="Arial" w:hAnsi="Arial" w:cs="Arial"/>
          <w:bCs/>
          <w:i/>
          <w:spacing w:val="1"/>
          <w:sz w:val="20"/>
          <w:szCs w:val="20"/>
        </w:rPr>
        <w:t>O</w:t>
      </w:r>
      <w:r w:rsidRPr="00832735">
        <w:rPr>
          <w:rFonts w:ascii="Arial" w:hAnsi="Arial" w:cs="Arial"/>
          <w:bCs/>
          <w:i/>
          <w:spacing w:val="4"/>
          <w:sz w:val="20"/>
          <w:szCs w:val="20"/>
        </w:rPr>
        <w:t>M</w:t>
      </w:r>
      <w:r w:rsidRPr="00832735">
        <w:rPr>
          <w:rFonts w:ascii="Arial" w:hAnsi="Arial" w:cs="Arial"/>
          <w:bCs/>
          <w:i/>
          <w:spacing w:val="1"/>
          <w:sz w:val="20"/>
          <w:szCs w:val="20"/>
        </w:rPr>
        <w:t>P</w:t>
      </w:r>
      <w:r w:rsidRPr="00832735">
        <w:rPr>
          <w:rFonts w:ascii="Arial" w:hAnsi="Arial" w:cs="Arial"/>
          <w:bCs/>
          <w:i/>
          <w:spacing w:val="-5"/>
          <w:sz w:val="20"/>
          <w:szCs w:val="20"/>
        </w:rPr>
        <w:t>A</w:t>
      </w:r>
      <w:r w:rsidRPr="00832735">
        <w:rPr>
          <w:rFonts w:ascii="Arial" w:hAnsi="Arial" w:cs="Arial"/>
          <w:bCs/>
          <w:i/>
          <w:sz w:val="20"/>
          <w:szCs w:val="20"/>
        </w:rPr>
        <w:t xml:space="preserve">NY WITH A SOLE DIRECTOR AND SOLE COMPANY SECRETARY </w:t>
      </w:r>
    </w:p>
    <w:p w14:paraId="01282EEF" w14:textId="77777777" w:rsidR="00832735" w:rsidRPr="00B53BDC" w:rsidRDefault="00832735" w:rsidP="00832735">
      <w:pPr>
        <w:widowControl w:val="0"/>
        <w:autoSpaceDE w:val="0"/>
        <w:autoSpaceDN w:val="0"/>
        <w:adjustRightInd w:val="0"/>
        <w:spacing w:before="34" w:after="0" w:line="240" w:lineRule="auto"/>
        <w:ind w:left="142" w:hanging="142"/>
        <w:rPr>
          <w:rFonts w:cstheme="minorHAnsi"/>
          <w:i/>
          <w:sz w:val="20"/>
          <w:szCs w:val="20"/>
        </w:rPr>
      </w:pP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5"/>
        <w:gridCol w:w="4536"/>
      </w:tblGrid>
      <w:tr w:rsidR="00832735" w:rsidRPr="00492C42" w14:paraId="4AD1FA86" w14:textId="77777777" w:rsidTr="00B828B0">
        <w:trPr>
          <w:cantSplit/>
        </w:trPr>
        <w:tc>
          <w:tcPr>
            <w:tcW w:w="4536" w:type="dxa"/>
          </w:tcPr>
          <w:p w14:paraId="7D9D48D5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  <w:r w:rsidRPr="00832735">
              <w:rPr>
                <w:rFonts w:ascii="Arial" w:hAnsi="Arial" w:cs="Arial"/>
                <w:b/>
              </w:rPr>
              <w:t>Signed</w:t>
            </w:r>
            <w:r w:rsidRPr="00832735">
              <w:rPr>
                <w:rFonts w:ascii="Arial" w:hAnsi="Arial" w:cs="Arial"/>
              </w:rPr>
              <w:t xml:space="preserve"> by </w:t>
            </w:r>
            <w:r w:rsidRPr="00832735">
              <w:rPr>
                <w:rFonts w:ascii="Arial" w:hAnsi="Arial" w:cs="Arial"/>
                <w:b/>
              </w:rPr>
              <w:t>_________________</w:t>
            </w:r>
            <w:r w:rsidRPr="00832735">
              <w:rPr>
                <w:rFonts w:ascii="Arial" w:hAnsi="Arial" w:cs="Arial"/>
              </w:rPr>
              <w:t xml:space="preserve"> (ACN/ABN______________) in accordance with section 127 of the </w:t>
            </w:r>
            <w:r w:rsidRPr="00832735">
              <w:rPr>
                <w:rFonts w:ascii="Arial" w:hAnsi="Arial" w:cs="Arial"/>
                <w:i/>
              </w:rPr>
              <w:t>Corporations Act 2001</w:t>
            </w:r>
            <w:r w:rsidRPr="00832735">
              <w:rPr>
                <w:rFonts w:ascii="Arial" w:hAnsi="Arial" w:cs="Arial"/>
              </w:rPr>
              <w:t xml:space="preserve"> (</w:t>
            </w:r>
            <w:proofErr w:type="spellStart"/>
            <w:r w:rsidRPr="00832735">
              <w:rPr>
                <w:rFonts w:ascii="Arial" w:hAnsi="Arial" w:cs="Arial"/>
              </w:rPr>
              <w:t>Cth</w:t>
            </w:r>
            <w:proofErr w:type="spellEnd"/>
            <w:r w:rsidRPr="00832735">
              <w:rPr>
                <w:rFonts w:ascii="Arial" w:hAnsi="Arial" w:cs="Arial"/>
              </w:rPr>
              <w:t>) by its sole director and sole company secretary:</w:t>
            </w:r>
          </w:p>
        </w:tc>
        <w:tc>
          <w:tcPr>
            <w:tcW w:w="285" w:type="dxa"/>
          </w:tcPr>
          <w:p w14:paraId="1600148F" w14:textId="77777777" w:rsidR="00832735" w:rsidRPr="00492C42" w:rsidRDefault="00832735" w:rsidP="00B828B0">
            <w:pPr>
              <w:keepNext/>
            </w:pPr>
          </w:p>
        </w:tc>
        <w:tc>
          <w:tcPr>
            <w:tcW w:w="4536" w:type="dxa"/>
          </w:tcPr>
          <w:p w14:paraId="1C2176A9" w14:textId="77777777" w:rsidR="00832735" w:rsidRPr="00492C42" w:rsidRDefault="00832735" w:rsidP="00B828B0">
            <w:pPr>
              <w:keepNext/>
            </w:pPr>
          </w:p>
        </w:tc>
      </w:tr>
      <w:tr w:rsidR="00832735" w:rsidRPr="00492C42" w14:paraId="19281F12" w14:textId="77777777" w:rsidTr="00B828B0">
        <w:trPr>
          <w:cantSplit/>
        </w:trPr>
        <w:tc>
          <w:tcPr>
            <w:tcW w:w="4536" w:type="dxa"/>
            <w:tcBorders>
              <w:bottom w:val="single" w:sz="4" w:space="0" w:color="auto"/>
            </w:tcBorders>
          </w:tcPr>
          <w:p w14:paraId="7484CB4E" w14:textId="77777777" w:rsidR="00832735" w:rsidRPr="00492C42" w:rsidRDefault="00832735" w:rsidP="00B828B0">
            <w:pPr>
              <w:keepNext/>
              <w:rPr>
                <w:sz w:val="18"/>
              </w:rPr>
            </w:pPr>
          </w:p>
          <w:p w14:paraId="25786D5E" w14:textId="77777777" w:rsidR="00832735" w:rsidRPr="00492C42" w:rsidRDefault="00832735" w:rsidP="00B828B0">
            <w:pPr>
              <w:keepNext/>
              <w:rPr>
                <w:sz w:val="18"/>
              </w:rPr>
            </w:pPr>
          </w:p>
          <w:p w14:paraId="180876B5" w14:textId="77777777" w:rsidR="00832735" w:rsidRPr="00492C42" w:rsidRDefault="00832735" w:rsidP="00B828B0">
            <w:pPr>
              <w:keepNext/>
            </w:pPr>
          </w:p>
        </w:tc>
        <w:tc>
          <w:tcPr>
            <w:tcW w:w="285" w:type="dxa"/>
          </w:tcPr>
          <w:p w14:paraId="17BEC324" w14:textId="77777777" w:rsidR="00832735" w:rsidRPr="00492C42" w:rsidRDefault="00832735" w:rsidP="00B828B0">
            <w:pPr>
              <w:keepNext/>
            </w:pPr>
          </w:p>
        </w:tc>
        <w:tc>
          <w:tcPr>
            <w:tcW w:w="4536" w:type="dxa"/>
          </w:tcPr>
          <w:p w14:paraId="0C50F733" w14:textId="77777777" w:rsidR="00832735" w:rsidRPr="00492C42" w:rsidRDefault="00832735" w:rsidP="00B828B0">
            <w:pPr>
              <w:keepNext/>
            </w:pPr>
          </w:p>
        </w:tc>
      </w:tr>
      <w:tr w:rsidR="00832735" w:rsidRPr="00492C42" w14:paraId="2675ABFB" w14:textId="77777777" w:rsidTr="00B828B0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33CAA37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</w:rPr>
            </w:pPr>
            <w:r w:rsidRPr="00832735">
              <w:rPr>
                <w:rFonts w:ascii="Arial" w:hAnsi="Arial" w:cs="Arial"/>
                <w:sz w:val="18"/>
              </w:rPr>
              <w:t>Signature of sole director and sole company secretary</w:t>
            </w:r>
          </w:p>
          <w:p w14:paraId="395ACE0E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</w:rPr>
            </w:pPr>
          </w:p>
          <w:p w14:paraId="6B9FD343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</w:rPr>
            </w:pPr>
          </w:p>
          <w:p w14:paraId="6D78ABEC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49685CDE" w14:textId="77777777" w:rsidR="00832735" w:rsidRPr="00492C42" w:rsidRDefault="00832735" w:rsidP="00B828B0">
            <w:pPr>
              <w:keepNext/>
            </w:pPr>
          </w:p>
        </w:tc>
        <w:tc>
          <w:tcPr>
            <w:tcW w:w="4536" w:type="dxa"/>
          </w:tcPr>
          <w:p w14:paraId="43BF8C49" w14:textId="77777777" w:rsidR="00832735" w:rsidRPr="00492C42" w:rsidRDefault="00832735" w:rsidP="00B828B0">
            <w:pPr>
              <w:keepNext/>
              <w:rPr>
                <w:sz w:val="18"/>
              </w:rPr>
            </w:pPr>
          </w:p>
        </w:tc>
      </w:tr>
      <w:tr w:rsidR="00832735" w:rsidRPr="00492C42" w14:paraId="66EF3C7B" w14:textId="77777777" w:rsidTr="00B828B0">
        <w:trPr>
          <w:cantSplit/>
        </w:trPr>
        <w:tc>
          <w:tcPr>
            <w:tcW w:w="4536" w:type="dxa"/>
            <w:tcBorders>
              <w:top w:val="single" w:sz="4" w:space="0" w:color="auto"/>
            </w:tcBorders>
          </w:tcPr>
          <w:p w14:paraId="0B537F66" w14:textId="77777777" w:rsidR="00832735" w:rsidRPr="00832735" w:rsidRDefault="00832735" w:rsidP="00B828B0">
            <w:pPr>
              <w:rPr>
                <w:rFonts w:ascii="Arial" w:hAnsi="Arial" w:cs="Arial"/>
              </w:rPr>
            </w:pPr>
            <w:r w:rsidRPr="00832735">
              <w:rPr>
                <w:rFonts w:ascii="Arial" w:hAnsi="Arial" w:cs="Arial"/>
                <w:sz w:val="18"/>
              </w:rPr>
              <w:t>Name (print)</w:t>
            </w:r>
          </w:p>
        </w:tc>
        <w:tc>
          <w:tcPr>
            <w:tcW w:w="285" w:type="dxa"/>
          </w:tcPr>
          <w:p w14:paraId="1D4B1CE9" w14:textId="77777777" w:rsidR="00832735" w:rsidRPr="00492C42" w:rsidRDefault="00832735" w:rsidP="00B828B0"/>
        </w:tc>
        <w:tc>
          <w:tcPr>
            <w:tcW w:w="4536" w:type="dxa"/>
          </w:tcPr>
          <w:p w14:paraId="65A0DA9A" w14:textId="77777777" w:rsidR="00832735" w:rsidRPr="00492C42" w:rsidRDefault="00832735" w:rsidP="00B828B0">
            <w:pPr>
              <w:rPr>
                <w:sz w:val="18"/>
              </w:rPr>
            </w:pPr>
          </w:p>
        </w:tc>
      </w:tr>
    </w:tbl>
    <w:p w14:paraId="02F0222A" w14:textId="77777777" w:rsidR="00832735" w:rsidRDefault="00832735" w:rsidP="00832735"/>
    <w:p w14:paraId="515B52D0" w14:textId="77777777" w:rsidR="00832735" w:rsidRDefault="00832735" w:rsidP="00832735"/>
    <w:p w14:paraId="3784E030" w14:textId="77777777" w:rsidR="00832735" w:rsidRPr="00832735" w:rsidRDefault="00832735" w:rsidP="00832735">
      <w:pPr>
        <w:rPr>
          <w:rFonts w:ascii="Arial" w:hAnsi="Arial" w:cs="Arial"/>
        </w:rPr>
      </w:pPr>
      <w:r w:rsidRPr="00832735">
        <w:rPr>
          <w:rFonts w:ascii="Arial" w:hAnsi="Arial" w:cs="Arial"/>
          <w:bCs/>
          <w:i/>
          <w:sz w:val="20"/>
          <w:szCs w:val="20"/>
        </w:rPr>
        <w:t>IF</w:t>
      </w:r>
      <w:r w:rsidRPr="00832735">
        <w:rPr>
          <w:rFonts w:ascii="Arial" w:hAnsi="Arial" w:cs="Arial"/>
          <w:bCs/>
          <w:i/>
          <w:spacing w:val="1"/>
          <w:sz w:val="20"/>
          <w:szCs w:val="20"/>
        </w:rPr>
        <w:t xml:space="preserve"> </w:t>
      </w:r>
      <w:r w:rsidRPr="00832735">
        <w:rPr>
          <w:rFonts w:ascii="Arial" w:hAnsi="Arial" w:cs="Arial"/>
          <w:bCs/>
          <w:i/>
          <w:sz w:val="20"/>
          <w:szCs w:val="20"/>
        </w:rPr>
        <w:t>A</w:t>
      </w:r>
      <w:r w:rsidRPr="00832735">
        <w:rPr>
          <w:rFonts w:ascii="Arial" w:hAnsi="Arial" w:cs="Arial"/>
          <w:bCs/>
          <w:i/>
          <w:spacing w:val="-4"/>
          <w:sz w:val="20"/>
          <w:szCs w:val="20"/>
        </w:rPr>
        <w:t xml:space="preserve"> </w:t>
      </w:r>
      <w:r w:rsidRPr="00832735">
        <w:rPr>
          <w:rFonts w:ascii="Arial" w:hAnsi="Arial" w:cs="Arial"/>
          <w:bCs/>
          <w:i/>
          <w:sz w:val="20"/>
          <w:szCs w:val="20"/>
        </w:rPr>
        <w:t>C</w:t>
      </w:r>
      <w:r w:rsidRPr="00832735">
        <w:rPr>
          <w:rFonts w:ascii="Arial" w:hAnsi="Arial" w:cs="Arial"/>
          <w:bCs/>
          <w:i/>
          <w:spacing w:val="1"/>
          <w:sz w:val="20"/>
          <w:szCs w:val="20"/>
        </w:rPr>
        <w:t>O</w:t>
      </w:r>
      <w:r w:rsidRPr="00832735">
        <w:rPr>
          <w:rFonts w:ascii="Arial" w:hAnsi="Arial" w:cs="Arial"/>
          <w:bCs/>
          <w:i/>
          <w:spacing w:val="4"/>
          <w:sz w:val="20"/>
          <w:szCs w:val="20"/>
        </w:rPr>
        <w:t>M</w:t>
      </w:r>
      <w:r w:rsidRPr="00832735">
        <w:rPr>
          <w:rFonts w:ascii="Arial" w:hAnsi="Arial" w:cs="Arial"/>
          <w:bCs/>
          <w:i/>
          <w:spacing w:val="1"/>
          <w:sz w:val="20"/>
          <w:szCs w:val="20"/>
        </w:rPr>
        <w:t>P</w:t>
      </w:r>
      <w:r w:rsidRPr="00832735">
        <w:rPr>
          <w:rFonts w:ascii="Arial" w:hAnsi="Arial" w:cs="Arial"/>
          <w:bCs/>
          <w:i/>
          <w:spacing w:val="-5"/>
          <w:sz w:val="20"/>
          <w:szCs w:val="20"/>
        </w:rPr>
        <w:t>A</w:t>
      </w:r>
      <w:r w:rsidRPr="00832735">
        <w:rPr>
          <w:rFonts w:ascii="Arial" w:hAnsi="Arial" w:cs="Arial"/>
          <w:bCs/>
          <w:i/>
          <w:sz w:val="20"/>
          <w:szCs w:val="20"/>
        </w:rPr>
        <w:t>NY WITH MORE THAN ONE COMPANY OFFICER</w:t>
      </w: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5"/>
        <w:gridCol w:w="4536"/>
      </w:tblGrid>
      <w:tr w:rsidR="00832735" w:rsidRPr="00492C42" w14:paraId="6CD4B3B1" w14:textId="77777777" w:rsidTr="00B828B0">
        <w:trPr>
          <w:cantSplit/>
        </w:trPr>
        <w:tc>
          <w:tcPr>
            <w:tcW w:w="4536" w:type="dxa"/>
          </w:tcPr>
          <w:p w14:paraId="7F996E1F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  <w:r w:rsidRPr="00832735">
              <w:rPr>
                <w:rFonts w:ascii="Arial" w:hAnsi="Arial" w:cs="Arial"/>
                <w:b/>
              </w:rPr>
              <w:t>Signed</w:t>
            </w:r>
            <w:r w:rsidRPr="00832735">
              <w:rPr>
                <w:rFonts w:ascii="Arial" w:hAnsi="Arial" w:cs="Arial"/>
              </w:rPr>
              <w:t xml:space="preserve"> by </w:t>
            </w:r>
            <w:r w:rsidRPr="00832735">
              <w:rPr>
                <w:rFonts w:ascii="Arial" w:hAnsi="Arial" w:cs="Arial"/>
                <w:b/>
              </w:rPr>
              <w:t>________________________</w:t>
            </w:r>
            <w:r w:rsidRPr="00832735">
              <w:rPr>
                <w:rFonts w:ascii="Arial" w:hAnsi="Arial" w:cs="Arial"/>
              </w:rPr>
              <w:t xml:space="preserve"> (ACN/ABN______________) in accordance with section 127 of the </w:t>
            </w:r>
            <w:r w:rsidRPr="00832735">
              <w:rPr>
                <w:rFonts w:ascii="Arial" w:hAnsi="Arial" w:cs="Arial"/>
                <w:i/>
              </w:rPr>
              <w:t>Corporations Act 2001</w:t>
            </w:r>
            <w:r w:rsidRPr="00832735">
              <w:rPr>
                <w:rFonts w:ascii="Arial" w:hAnsi="Arial" w:cs="Arial"/>
              </w:rPr>
              <w:t xml:space="preserve"> (</w:t>
            </w:r>
            <w:proofErr w:type="spellStart"/>
            <w:r w:rsidRPr="00832735">
              <w:rPr>
                <w:rFonts w:ascii="Arial" w:hAnsi="Arial" w:cs="Arial"/>
              </w:rPr>
              <w:t>Cth</w:t>
            </w:r>
            <w:proofErr w:type="spellEnd"/>
            <w:r w:rsidRPr="00832735">
              <w:rPr>
                <w:rFonts w:ascii="Arial" w:hAnsi="Arial" w:cs="Arial"/>
              </w:rPr>
              <w:t>):</w:t>
            </w:r>
          </w:p>
        </w:tc>
        <w:tc>
          <w:tcPr>
            <w:tcW w:w="285" w:type="dxa"/>
          </w:tcPr>
          <w:p w14:paraId="3C228F8D" w14:textId="77777777" w:rsidR="00832735" w:rsidRPr="00492C42" w:rsidRDefault="00832735" w:rsidP="00B828B0">
            <w:pPr>
              <w:keepNext/>
            </w:pPr>
          </w:p>
        </w:tc>
        <w:tc>
          <w:tcPr>
            <w:tcW w:w="4536" w:type="dxa"/>
          </w:tcPr>
          <w:p w14:paraId="14E9EA78" w14:textId="77777777" w:rsidR="00832735" w:rsidRPr="00492C42" w:rsidRDefault="00832735" w:rsidP="00B828B0">
            <w:pPr>
              <w:keepNext/>
            </w:pPr>
          </w:p>
        </w:tc>
      </w:tr>
      <w:tr w:rsidR="00832735" w:rsidRPr="00492C42" w14:paraId="4D480FC7" w14:textId="77777777" w:rsidTr="00B828B0">
        <w:trPr>
          <w:cantSplit/>
        </w:trPr>
        <w:tc>
          <w:tcPr>
            <w:tcW w:w="4536" w:type="dxa"/>
            <w:tcBorders>
              <w:bottom w:val="single" w:sz="4" w:space="0" w:color="auto"/>
            </w:tcBorders>
          </w:tcPr>
          <w:p w14:paraId="36FE6CAF" w14:textId="77777777" w:rsidR="00832735" w:rsidRPr="00492C42" w:rsidRDefault="00832735" w:rsidP="00B828B0">
            <w:pPr>
              <w:keepNext/>
              <w:rPr>
                <w:sz w:val="18"/>
              </w:rPr>
            </w:pPr>
          </w:p>
          <w:p w14:paraId="599C5841" w14:textId="77777777" w:rsidR="00832735" w:rsidRPr="00492C42" w:rsidRDefault="00832735" w:rsidP="00B828B0">
            <w:pPr>
              <w:keepNext/>
              <w:rPr>
                <w:sz w:val="18"/>
              </w:rPr>
            </w:pPr>
          </w:p>
          <w:p w14:paraId="5DF297EB" w14:textId="77777777" w:rsidR="00832735" w:rsidRPr="00492C42" w:rsidRDefault="00832735" w:rsidP="00B828B0">
            <w:pPr>
              <w:keepNext/>
            </w:pPr>
          </w:p>
        </w:tc>
        <w:tc>
          <w:tcPr>
            <w:tcW w:w="285" w:type="dxa"/>
          </w:tcPr>
          <w:p w14:paraId="3EBAF833" w14:textId="77777777" w:rsidR="00832735" w:rsidRPr="00492C42" w:rsidRDefault="00832735" w:rsidP="00B828B0">
            <w:pPr>
              <w:keepNext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D09099" w14:textId="77777777" w:rsidR="00832735" w:rsidRPr="00492C42" w:rsidRDefault="00832735" w:rsidP="00B828B0">
            <w:pPr>
              <w:keepNext/>
            </w:pPr>
          </w:p>
        </w:tc>
      </w:tr>
      <w:tr w:rsidR="00832735" w:rsidRPr="00492C42" w14:paraId="57A7C74A" w14:textId="77777777" w:rsidTr="00B828B0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0922919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832735">
              <w:rPr>
                <w:rFonts w:ascii="Arial" w:hAnsi="Arial" w:cs="Arial"/>
                <w:sz w:val="18"/>
                <w:szCs w:val="18"/>
              </w:rPr>
              <w:t>Signature of director</w:t>
            </w:r>
          </w:p>
          <w:p w14:paraId="623F7BD2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14:paraId="387E1C07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14:paraId="5906123B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</w:tcPr>
          <w:p w14:paraId="58F64B88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BBC8209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832735">
              <w:rPr>
                <w:rFonts w:ascii="Arial" w:hAnsi="Arial" w:cs="Arial"/>
                <w:sz w:val="18"/>
                <w:szCs w:val="18"/>
              </w:rPr>
              <w:t>Signature of director/secretary</w:t>
            </w:r>
          </w:p>
          <w:p w14:paraId="09D5871D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832735">
              <w:rPr>
                <w:rFonts w:ascii="Arial" w:hAnsi="Arial" w:cs="Arial"/>
                <w:sz w:val="18"/>
                <w:szCs w:val="18"/>
              </w:rPr>
              <w:t>(Please delete as applicable)</w:t>
            </w:r>
          </w:p>
          <w:p w14:paraId="5FAD101E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14:paraId="0D502BAA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735" w:rsidRPr="00492C42" w14:paraId="4386A954" w14:textId="77777777" w:rsidTr="00B828B0">
        <w:trPr>
          <w:cantSplit/>
        </w:trPr>
        <w:tc>
          <w:tcPr>
            <w:tcW w:w="4536" w:type="dxa"/>
            <w:tcBorders>
              <w:top w:val="single" w:sz="4" w:space="0" w:color="auto"/>
            </w:tcBorders>
          </w:tcPr>
          <w:p w14:paraId="5A953401" w14:textId="77777777" w:rsidR="00832735" w:rsidRPr="00832735" w:rsidRDefault="00832735" w:rsidP="00B828B0">
            <w:pPr>
              <w:rPr>
                <w:rFonts w:ascii="Arial" w:hAnsi="Arial" w:cs="Arial"/>
                <w:sz w:val="18"/>
                <w:szCs w:val="18"/>
              </w:rPr>
            </w:pPr>
            <w:r w:rsidRPr="00832735">
              <w:rPr>
                <w:rFonts w:ascii="Arial" w:hAnsi="Arial" w:cs="Arial"/>
                <w:sz w:val="18"/>
                <w:szCs w:val="18"/>
              </w:rPr>
              <w:t>Name (print)</w:t>
            </w:r>
          </w:p>
        </w:tc>
        <w:tc>
          <w:tcPr>
            <w:tcW w:w="285" w:type="dxa"/>
          </w:tcPr>
          <w:p w14:paraId="28F8E733" w14:textId="77777777" w:rsidR="00832735" w:rsidRPr="00832735" w:rsidRDefault="00832735" w:rsidP="00B82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FCA6B63" w14:textId="77777777" w:rsidR="00832735" w:rsidRPr="00832735" w:rsidRDefault="00832735" w:rsidP="00B828B0">
            <w:pPr>
              <w:rPr>
                <w:rFonts w:ascii="Arial" w:hAnsi="Arial" w:cs="Arial"/>
                <w:sz w:val="18"/>
                <w:szCs w:val="18"/>
              </w:rPr>
            </w:pPr>
            <w:r w:rsidRPr="00832735">
              <w:rPr>
                <w:rFonts w:ascii="Arial" w:hAnsi="Arial" w:cs="Arial"/>
                <w:sz w:val="18"/>
                <w:szCs w:val="18"/>
              </w:rPr>
              <w:t>Name (print)</w:t>
            </w:r>
          </w:p>
        </w:tc>
      </w:tr>
    </w:tbl>
    <w:p w14:paraId="201AD8CE" w14:textId="77777777" w:rsidR="00832735" w:rsidRDefault="00832735" w:rsidP="00832735">
      <w:pPr>
        <w:pStyle w:val="Heading2"/>
        <w:numPr>
          <w:ilvl w:val="0"/>
          <w:numId w:val="0"/>
        </w:numPr>
        <w:spacing w:after="0"/>
        <w:ind w:left="851" w:hanging="851"/>
      </w:pPr>
    </w:p>
    <w:p w14:paraId="40FC0FC8" w14:textId="77777777" w:rsidR="00832735" w:rsidRDefault="00832735" w:rsidP="00832735">
      <w:pPr>
        <w:pStyle w:val="Heading2"/>
        <w:numPr>
          <w:ilvl w:val="0"/>
          <w:numId w:val="0"/>
        </w:numPr>
        <w:spacing w:after="0"/>
        <w:ind w:left="851" w:hanging="851"/>
      </w:pPr>
    </w:p>
    <w:p w14:paraId="20F6474C" w14:textId="77777777" w:rsidR="00832735" w:rsidRPr="00DF1519" w:rsidRDefault="00832735" w:rsidP="00832735">
      <w:pPr>
        <w:pStyle w:val="Heading2"/>
        <w:numPr>
          <w:ilvl w:val="0"/>
          <w:numId w:val="0"/>
        </w:numPr>
        <w:spacing w:after="0"/>
        <w:ind w:left="851" w:hanging="851"/>
      </w:pPr>
    </w:p>
    <w:p w14:paraId="2319E7B5" w14:textId="77777777" w:rsidR="00832735" w:rsidRPr="0046798A" w:rsidRDefault="00832735" w:rsidP="0083273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3DACDF7" w14:textId="77777777" w:rsidR="00832735" w:rsidRPr="0046798A" w:rsidRDefault="00832735" w:rsidP="0083273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6C1C53F2" w14:textId="30A871D9" w:rsidR="00832735" w:rsidRDefault="00832735" w:rsidP="0083273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  <w:sz w:val="20"/>
          <w:szCs w:val="20"/>
        </w:rPr>
      </w:pPr>
    </w:p>
    <w:p w14:paraId="492463F4" w14:textId="141B647B" w:rsidR="00832735" w:rsidRDefault="00832735" w:rsidP="0083273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  <w:sz w:val="20"/>
          <w:szCs w:val="20"/>
        </w:rPr>
      </w:pPr>
    </w:p>
    <w:p w14:paraId="79EA782E" w14:textId="33117113" w:rsidR="00832735" w:rsidRDefault="00832735" w:rsidP="0083273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  <w:sz w:val="20"/>
          <w:szCs w:val="20"/>
        </w:rPr>
      </w:pPr>
    </w:p>
    <w:p w14:paraId="3F2BC330" w14:textId="0CEBE7C0" w:rsidR="00832735" w:rsidRDefault="00832735" w:rsidP="0083273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  <w:sz w:val="20"/>
          <w:szCs w:val="20"/>
        </w:rPr>
      </w:pPr>
    </w:p>
    <w:p w14:paraId="51266606" w14:textId="4924D3A3" w:rsidR="00832735" w:rsidRDefault="00832735" w:rsidP="0083273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  <w:sz w:val="20"/>
          <w:szCs w:val="20"/>
        </w:rPr>
      </w:pPr>
    </w:p>
    <w:p w14:paraId="24D7FDCA" w14:textId="0D30059A" w:rsidR="00832735" w:rsidRDefault="00832735" w:rsidP="0083273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  <w:sz w:val="20"/>
          <w:szCs w:val="20"/>
        </w:rPr>
      </w:pPr>
    </w:p>
    <w:p w14:paraId="0653A8E9" w14:textId="77777777" w:rsidR="00832735" w:rsidRPr="0046798A" w:rsidRDefault="00832735" w:rsidP="0083273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  <w:sz w:val="20"/>
          <w:szCs w:val="20"/>
        </w:rPr>
      </w:pPr>
    </w:p>
    <w:p w14:paraId="15CD553D" w14:textId="77777777" w:rsidR="00832735" w:rsidRPr="00832735" w:rsidRDefault="00832735" w:rsidP="00832735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32735">
        <w:rPr>
          <w:rFonts w:ascii="Arial" w:hAnsi="Arial" w:cs="Arial"/>
          <w:i/>
          <w:iCs/>
          <w:spacing w:val="-1"/>
          <w:sz w:val="20"/>
          <w:szCs w:val="20"/>
        </w:rPr>
        <w:lastRenderedPageBreak/>
        <w:t>I</w:t>
      </w:r>
      <w:r w:rsidRPr="00832735">
        <w:rPr>
          <w:rFonts w:ascii="Arial" w:hAnsi="Arial" w:cs="Arial"/>
          <w:i/>
          <w:iCs/>
          <w:sz w:val="20"/>
          <w:szCs w:val="20"/>
        </w:rPr>
        <w:t>F</w:t>
      </w:r>
      <w:r w:rsidRPr="00832735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832735">
        <w:rPr>
          <w:rFonts w:ascii="Arial" w:hAnsi="Arial" w:cs="Arial"/>
          <w:i/>
          <w:iCs/>
          <w:sz w:val="20"/>
          <w:szCs w:val="20"/>
        </w:rPr>
        <w:t>BY</w:t>
      </w:r>
      <w:r w:rsidRPr="00832735">
        <w:rPr>
          <w:rFonts w:ascii="Arial" w:hAnsi="Arial" w:cs="Arial"/>
          <w:i/>
          <w:iCs/>
          <w:spacing w:val="-1"/>
          <w:sz w:val="20"/>
          <w:szCs w:val="20"/>
        </w:rPr>
        <w:t xml:space="preserve"> P</w:t>
      </w:r>
      <w:r w:rsidRPr="00832735">
        <w:rPr>
          <w:rFonts w:ascii="Arial" w:hAnsi="Arial" w:cs="Arial"/>
          <w:i/>
          <w:iCs/>
          <w:sz w:val="20"/>
          <w:szCs w:val="20"/>
        </w:rPr>
        <w:t>O</w:t>
      </w:r>
      <w:r w:rsidRPr="00832735">
        <w:rPr>
          <w:rFonts w:ascii="Arial" w:hAnsi="Arial" w:cs="Arial"/>
          <w:i/>
          <w:iCs/>
          <w:spacing w:val="-2"/>
          <w:sz w:val="20"/>
          <w:szCs w:val="20"/>
        </w:rPr>
        <w:t>W</w:t>
      </w:r>
      <w:r w:rsidRPr="00832735">
        <w:rPr>
          <w:rFonts w:ascii="Arial" w:hAnsi="Arial" w:cs="Arial"/>
          <w:i/>
          <w:iCs/>
          <w:sz w:val="20"/>
          <w:szCs w:val="20"/>
        </w:rPr>
        <w:t>ER</w:t>
      </w:r>
      <w:r w:rsidRPr="00832735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832735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832735">
        <w:rPr>
          <w:rFonts w:ascii="Arial" w:hAnsi="Arial" w:cs="Arial"/>
          <w:i/>
          <w:iCs/>
          <w:sz w:val="20"/>
          <w:szCs w:val="20"/>
        </w:rPr>
        <w:t>F</w:t>
      </w:r>
      <w:r w:rsidRPr="00832735">
        <w:rPr>
          <w:rFonts w:ascii="Arial" w:hAnsi="Arial" w:cs="Arial"/>
          <w:i/>
          <w:iCs/>
          <w:spacing w:val="-1"/>
          <w:sz w:val="20"/>
          <w:szCs w:val="20"/>
        </w:rPr>
        <w:t xml:space="preserve"> A</w:t>
      </w:r>
      <w:r w:rsidRPr="00832735">
        <w:rPr>
          <w:rFonts w:ascii="Arial" w:hAnsi="Arial" w:cs="Arial"/>
          <w:i/>
          <w:iCs/>
          <w:sz w:val="20"/>
          <w:szCs w:val="20"/>
        </w:rPr>
        <w:t>T</w:t>
      </w:r>
      <w:r w:rsidRPr="00832735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832735">
        <w:rPr>
          <w:rFonts w:ascii="Arial" w:hAnsi="Arial" w:cs="Arial"/>
          <w:i/>
          <w:iCs/>
          <w:sz w:val="20"/>
          <w:szCs w:val="20"/>
        </w:rPr>
        <w:t>ORNEY</w:t>
      </w:r>
    </w:p>
    <w:p w14:paraId="014BD56A" w14:textId="77777777" w:rsidR="00832735" w:rsidRPr="00832735" w:rsidRDefault="00832735" w:rsidP="00832735">
      <w:pPr>
        <w:widowControl w:val="0"/>
        <w:autoSpaceDE w:val="0"/>
        <w:autoSpaceDN w:val="0"/>
        <w:adjustRightInd w:val="0"/>
        <w:spacing w:before="30" w:after="0" w:line="240" w:lineRule="auto"/>
        <w:ind w:left="222"/>
        <w:rPr>
          <w:rFonts w:ascii="Arial" w:hAnsi="Arial" w:cs="Arial"/>
          <w:i/>
          <w:iCs/>
          <w:sz w:val="20"/>
          <w:szCs w:val="20"/>
        </w:rPr>
      </w:pP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5"/>
        <w:gridCol w:w="4536"/>
      </w:tblGrid>
      <w:tr w:rsidR="00832735" w:rsidRPr="00832735" w14:paraId="0F513D41" w14:textId="77777777" w:rsidTr="00B828B0">
        <w:trPr>
          <w:cantSplit/>
          <w:trHeight w:val="1255"/>
        </w:trPr>
        <w:tc>
          <w:tcPr>
            <w:tcW w:w="4536" w:type="dxa"/>
          </w:tcPr>
          <w:p w14:paraId="5546E539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  <w:r w:rsidRPr="00832735">
              <w:rPr>
                <w:rFonts w:ascii="Arial" w:hAnsi="Arial" w:cs="Arial"/>
                <w:b/>
              </w:rPr>
              <w:t>Signed</w:t>
            </w:r>
            <w:r w:rsidRPr="00832735">
              <w:rPr>
                <w:rFonts w:ascii="Arial" w:hAnsi="Arial" w:cs="Arial"/>
              </w:rPr>
              <w:t xml:space="preserve"> by </w:t>
            </w:r>
            <w:r w:rsidRPr="00832735">
              <w:rPr>
                <w:rFonts w:ascii="Arial" w:hAnsi="Arial" w:cs="Arial"/>
                <w:b/>
              </w:rPr>
              <w:t>_________________________</w:t>
            </w:r>
            <w:r w:rsidRPr="00832735">
              <w:rPr>
                <w:rFonts w:ascii="Arial" w:hAnsi="Arial" w:cs="Arial"/>
              </w:rPr>
              <w:t xml:space="preserve"> as attorney for </w:t>
            </w:r>
            <w:r w:rsidRPr="00832735">
              <w:rPr>
                <w:rFonts w:ascii="Arial" w:hAnsi="Arial" w:cs="Arial"/>
                <w:b/>
              </w:rPr>
              <w:t>_____________________</w:t>
            </w:r>
            <w:r w:rsidRPr="00832735">
              <w:rPr>
                <w:rFonts w:ascii="Arial" w:hAnsi="Arial" w:cs="Arial"/>
              </w:rPr>
              <w:t xml:space="preserve"> under power of attorney dated </w:t>
            </w:r>
            <w:r w:rsidRPr="00832735">
              <w:rPr>
                <w:rFonts w:ascii="Arial" w:hAnsi="Arial" w:cs="Arial"/>
                <w:b/>
              </w:rPr>
              <w:t>_________________</w:t>
            </w:r>
            <w:r w:rsidRPr="00832735">
              <w:rPr>
                <w:rFonts w:ascii="Arial" w:hAnsi="Arial" w:cs="Arial"/>
              </w:rPr>
              <w:t xml:space="preserve"> in the presence of:</w:t>
            </w:r>
          </w:p>
        </w:tc>
        <w:tc>
          <w:tcPr>
            <w:tcW w:w="285" w:type="dxa"/>
          </w:tcPr>
          <w:p w14:paraId="1BD4B1DF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B8881C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</w:p>
          <w:p w14:paraId="474A7AAE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</w:p>
        </w:tc>
      </w:tr>
      <w:tr w:rsidR="00832735" w:rsidRPr="00832735" w14:paraId="41CBBCCF" w14:textId="77777777" w:rsidTr="00B828B0">
        <w:trPr>
          <w:cantSplit/>
        </w:trPr>
        <w:tc>
          <w:tcPr>
            <w:tcW w:w="4536" w:type="dxa"/>
            <w:tcBorders>
              <w:bottom w:val="single" w:sz="4" w:space="0" w:color="auto"/>
            </w:tcBorders>
          </w:tcPr>
          <w:p w14:paraId="3AA7AA80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</w:rPr>
            </w:pPr>
          </w:p>
          <w:p w14:paraId="4D44B9B4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</w:rPr>
            </w:pPr>
          </w:p>
          <w:p w14:paraId="609519FC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5312D274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4209A4A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</w:p>
        </w:tc>
      </w:tr>
      <w:tr w:rsidR="00832735" w:rsidRPr="00832735" w14:paraId="396B7C62" w14:textId="77777777" w:rsidTr="00B828B0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0172651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</w:rPr>
            </w:pPr>
            <w:r w:rsidRPr="00832735">
              <w:rPr>
                <w:rFonts w:ascii="Arial" w:hAnsi="Arial" w:cs="Arial"/>
                <w:sz w:val="18"/>
              </w:rPr>
              <w:t>Signature of witness</w:t>
            </w:r>
          </w:p>
          <w:p w14:paraId="5325D874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</w:rPr>
            </w:pPr>
          </w:p>
          <w:p w14:paraId="6DEDAA9C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</w:rPr>
            </w:pPr>
          </w:p>
          <w:p w14:paraId="51B72605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7A3A77B0" w14:textId="77777777" w:rsidR="00832735" w:rsidRPr="00832735" w:rsidRDefault="00832735" w:rsidP="00B828B0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00E8E07" w14:textId="77777777" w:rsidR="00832735" w:rsidRPr="00832735" w:rsidRDefault="00832735" w:rsidP="00B828B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832735">
              <w:rPr>
                <w:rFonts w:ascii="Arial" w:hAnsi="Arial" w:cs="Arial"/>
                <w:sz w:val="18"/>
                <w:szCs w:val="18"/>
              </w:rPr>
              <w:t xml:space="preserve">By executing this </w:t>
            </w:r>
            <w:proofErr w:type="gramStart"/>
            <w:r w:rsidRPr="00832735">
              <w:rPr>
                <w:rFonts w:ascii="Arial" w:hAnsi="Arial" w:cs="Arial"/>
                <w:sz w:val="18"/>
                <w:szCs w:val="18"/>
              </w:rPr>
              <w:t>Agreement</w:t>
            </w:r>
            <w:proofErr w:type="gramEnd"/>
            <w:r w:rsidRPr="00832735">
              <w:rPr>
                <w:rFonts w:ascii="Arial" w:hAnsi="Arial" w:cs="Arial"/>
                <w:sz w:val="18"/>
                <w:szCs w:val="18"/>
              </w:rPr>
              <w:t xml:space="preserve"> the attorney states that the attorney has received no notice of revocation of the power of attorney</w:t>
            </w:r>
          </w:p>
        </w:tc>
      </w:tr>
      <w:tr w:rsidR="00832735" w:rsidRPr="00832735" w14:paraId="2D6328A7" w14:textId="77777777" w:rsidTr="00B828B0">
        <w:trPr>
          <w:cantSplit/>
        </w:trPr>
        <w:tc>
          <w:tcPr>
            <w:tcW w:w="4536" w:type="dxa"/>
            <w:tcBorders>
              <w:top w:val="single" w:sz="4" w:space="0" w:color="auto"/>
            </w:tcBorders>
          </w:tcPr>
          <w:p w14:paraId="6B8F8D45" w14:textId="77777777" w:rsidR="00832735" w:rsidRPr="00832735" w:rsidRDefault="00832735" w:rsidP="00B828B0">
            <w:pPr>
              <w:rPr>
                <w:rFonts w:ascii="Arial" w:hAnsi="Arial" w:cs="Arial"/>
              </w:rPr>
            </w:pPr>
            <w:r w:rsidRPr="00832735">
              <w:rPr>
                <w:rFonts w:ascii="Arial" w:hAnsi="Arial" w:cs="Arial"/>
                <w:sz w:val="18"/>
              </w:rPr>
              <w:t>Name (print)</w:t>
            </w:r>
          </w:p>
        </w:tc>
        <w:tc>
          <w:tcPr>
            <w:tcW w:w="285" w:type="dxa"/>
          </w:tcPr>
          <w:p w14:paraId="7D2B8FD1" w14:textId="77777777" w:rsidR="00832735" w:rsidRPr="00832735" w:rsidRDefault="00832735" w:rsidP="00B828B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B393998" w14:textId="77777777" w:rsidR="00832735" w:rsidRPr="00832735" w:rsidRDefault="00832735" w:rsidP="00B828B0">
            <w:pPr>
              <w:rPr>
                <w:rFonts w:ascii="Arial" w:hAnsi="Arial" w:cs="Arial"/>
                <w:sz w:val="18"/>
              </w:rPr>
            </w:pPr>
          </w:p>
        </w:tc>
      </w:tr>
    </w:tbl>
    <w:p w14:paraId="49AAB1B5" w14:textId="2B105ACF" w:rsidR="00B41493" w:rsidRDefault="00B41493" w:rsidP="00832735"/>
    <w:sectPr w:rsidR="00B41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F5E65" w14:textId="77777777" w:rsidR="00F031B3" w:rsidRDefault="00F031B3" w:rsidP="00F031B3">
      <w:pPr>
        <w:spacing w:after="0" w:line="240" w:lineRule="auto"/>
      </w:pPr>
      <w:r>
        <w:separator/>
      </w:r>
    </w:p>
  </w:endnote>
  <w:endnote w:type="continuationSeparator" w:id="0">
    <w:p w14:paraId="04DB3A11" w14:textId="77777777" w:rsidR="00F031B3" w:rsidRDefault="00F031B3" w:rsidP="00F0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07CD" w14:textId="77777777" w:rsidR="00F031B3" w:rsidRDefault="00F03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AACDF" w14:textId="572D658A" w:rsidR="00F031B3" w:rsidRDefault="00F031B3">
    <w:pPr>
      <w:pStyle w:val="Footer"/>
    </w:pPr>
  </w:p>
  <w:p w14:paraId="039D3860" w14:textId="7ED71340" w:rsidR="00F031B3" w:rsidRPr="00F031B3" w:rsidRDefault="00F031B3" w:rsidP="00F031B3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iManDocNo </w:instrText>
    </w:r>
    <w:r>
      <w:rPr>
        <w:rFonts w:ascii="Arial" w:hAnsi="Arial" w:cs="Arial"/>
        <w:sz w:val="16"/>
      </w:rPr>
      <w:fldChar w:fldCharType="separate"/>
    </w:r>
    <w:r w:rsidR="00B032AC">
      <w:rPr>
        <w:rFonts w:ascii="Arial" w:hAnsi="Arial" w:cs="Arial"/>
        <w:sz w:val="16"/>
      </w:rPr>
      <w:t xml:space="preserve"> 055012:5900259_1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745F" w14:textId="2F6D4973" w:rsidR="00F031B3" w:rsidRDefault="00F031B3">
    <w:pPr>
      <w:pStyle w:val="Footer"/>
    </w:pPr>
  </w:p>
  <w:p w14:paraId="0EA782A5" w14:textId="77DC33AF" w:rsidR="00F031B3" w:rsidRPr="00F031B3" w:rsidRDefault="00F031B3" w:rsidP="00F031B3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iManDocNo </w:instrText>
    </w:r>
    <w:r>
      <w:rPr>
        <w:rFonts w:ascii="Arial" w:hAnsi="Arial" w:cs="Arial"/>
        <w:sz w:val="16"/>
      </w:rPr>
      <w:fldChar w:fldCharType="separate"/>
    </w:r>
    <w:r w:rsidR="00B032AC">
      <w:rPr>
        <w:rFonts w:ascii="Arial" w:hAnsi="Arial" w:cs="Arial"/>
        <w:sz w:val="16"/>
      </w:rPr>
      <w:t xml:space="preserve"> 055012:5900259_1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0ECB" w14:textId="77777777" w:rsidR="00F031B3" w:rsidRDefault="00F031B3" w:rsidP="00F031B3">
      <w:pPr>
        <w:spacing w:after="0" w:line="240" w:lineRule="auto"/>
      </w:pPr>
      <w:r>
        <w:separator/>
      </w:r>
    </w:p>
  </w:footnote>
  <w:footnote w:type="continuationSeparator" w:id="0">
    <w:p w14:paraId="0AD591CF" w14:textId="77777777" w:rsidR="00F031B3" w:rsidRDefault="00F031B3" w:rsidP="00F0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8176" w14:textId="77777777" w:rsidR="00F031B3" w:rsidRDefault="00F03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B1F1" w14:textId="77777777" w:rsidR="00F031B3" w:rsidRDefault="00F031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BB5F" w14:textId="77777777" w:rsidR="00F031B3" w:rsidRDefault="00F03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0FC2"/>
    <w:multiLevelType w:val="multilevel"/>
    <w:tmpl w:val="6CC06B9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Heading6"/>
      <w:lvlText w:val="%6"/>
      <w:lvlJc w:val="left"/>
      <w:pPr>
        <w:ind w:left="4253" w:hanging="851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)"/>
      <w:lvlJc w:val="left"/>
      <w:pPr>
        <w:ind w:left="0" w:hanging="32766"/>
      </w:pPr>
      <w:rPr>
        <w:rFonts w:hint="default"/>
      </w:rPr>
    </w:lvl>
    <w:lvl w:ilvl="8">
      <w:start w:val="1"/>
      <w:numFmt w:val="none"/>
      <w:lvlText w:val="%9)"/>
      <w:lvlJc w:val="left"/>
      <w:pPr>
        <w:ind w:left="0" w:firstLine="0"/>
      </w:pPr>
      <w:rPr>
        <w:rFonts w:hint="default"/>
      </w:rPr>
    </w:lvl>
  </w:abstractNum>
  <w:num w:numId="1" w16cid:durableId="34540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B7"/>
    <w:rsid w:val="00085E19"/>
    <w:rsid w:val="000F7F7E"/>
    <w:rsid w:val="001B04F3"/>
    <w:rsid w:val="002B62BD"/>
    <w:rsid w:val="00421073"/>
    <w:rsid w:val="004B2492"/>
    <w:rsid w:val="00500896"/>
    <w:rsid w:val="00550456"/>
    <w:rsid w:val="00590B50"/>
    <w:rsid w:val="005B7FB7"/>
    <w:rsid w:val="00660438"/>
    <w:rsid w:val="00665A55"/>
    <w:rsid w:val="006808A4"/>
    <w:rsid w:val="006B1286"/>
    <w:rsid w:val="00746D18"/>
    <w:rsid w:val="007E5B86"/>
    <w:rsid w:val="00832735"/>
    <w:rsid w:val="008C551F"/>
    <w:rsid w:val="00907C2F"/>
    <w:rsid w:val="009C5784"/>
    <w:rsid w:val="00AE25A8"/>
    <w:rsid w:val="00B032AC"/>
    <w:rsid w:val="00B111AA"/>
    <w:rsid w:val="00B41493"/>
    <w:rsid w:val="00B843E4"/>
    <w:rsid w:val="00BE3C68"/>
    <w:rsid w:val="00D2650F"/>
    <w:rsid w:val="00D61074"/>
    <w:rsid w:val="00D703FE"/>
    <w:rsid w:val="00D91D01"/>
    <w:rsid w:val="00DE1F11"/>
    <w:rsid w:val="00E04D5A"/>
    <w:rsid w:val="00F031B3"/>
    <w:rsid w:val="00F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A395"/>
  <w15:chartTrackingRefBased/>
  <w15:docId w15:val="{DCFF0308-3C53-46E9-9601-8FC209CF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2735"/>
    <w:pPr>
      <w:numPr>
        <w:numId w:val="1"/>
      </w:numPr>
      <w:spacing w:after="240" w:line="240" w:lineRule="auto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link w:val="Heading2Char"/>
    <w:uiPriority w:val="9"/>
    <w:qFormat/>
    <w:rsid w:val="00832735"/>
    <w:pPr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Times New Roman"/>
      <w:szCs w:val="24"/>
    </w:rPr>
  </w:style>
  <w:style w:type="paragraph" w:styleId="Heading3">
    <w:name w:val="heading 3"/>
    <w:aliases w:val="Comm3,Major,H3,Level 1 - 1,Heading 3 - St.George,h3,Heading3,(a),h3 sub heading,Head 3,3m,H-3,H31,C Sub-Sub/Italic,Head 31,Head 32,C Sub-Sub/Italic1,3,Sub2Para,Heading 3a,Heading 3 Char1,(a) Char1,a Char1,Heading 3 Char Char,(a) Char Char,H32"/>
    <w:basedOn w:val="Normal"/>
    <w:link w:val="Heading3Char"/>
    <w:uiPriority w:val="9"/>
    <w:qFormat/>
    <w:rsid w:val="00832735"/>
    <w:pPr>
      <w:numPr>
        <w:ilvl w:val="2"/>
        <w:numId w:val="1"/>
      </w:numPr>
      <w:spacing w:after="240" w:line="240" w:lineRule="auto"/>
      <w:outlineLvl w:val="2"/>
    </w:pPr>
    <w:rPr>
      <w:rFonts w:ascii="Arial" w:eastAsia="Times New Roman" w:hAnsi="Arial" w:cs="Times New Roman"/>
      <w:szCs w:val="24"/>
    </w:rPr>
  </w:style>
  <w:style w:type="paragraph" w:styleId="Heading4">
    <w:name w:val="heading 4"/>
    <w:basedOn w:val="Normal"/>
    <w:link w:val="Heading4Char"/>
    <w:uiPriority w:val="9"/>
    <w:qFormat/>
    <w:rsid w:val="00832735"/>
    <w:pPr>
      <w:numPr>
        <w:ilvl w:val="3"/>
        <w:numId w:val="1"/>
      </w:numPr>
      <w:spacing w:after="240" w:line="240" w:lineRule="auto"/>
      <w:outlineLvl w:val="3"/>
    </w:pPr>
    <w:rPr>
      <w:rFonts w:ascii="Arial" w:eastAsia="Times New Roman" w:hAnsi="Arial" w:cs="Times New Roman"/>
      <w:szCs w:val="24"/>
    </w:rPr>
  </w:style>
  <w:style w:type="paragraph" w:styleId="Heading5">
    <w:name w:val="heading 5"/>
    <w:basedOn w:val="Normal"/>
    <w:link w:val="Heading5Char"/>
    <w:uiPriority w:val="9"/>
    <w:qFormat/>
    <w:rsid w:val="00832735"/>
    <w:pPr>
      <w:numPr>
        <w:ilvl w:val="4"/>
        <w:numId w:val="1"/>
      </w:numPr>
      <w:spacing w:after="240" w:line="240" w:lineRule="auto"/>
      <w:outlineLvl w:val="4"/>
    </w:pPr>
    <w:rPr>
      <w:rFonts w:ascii="Arial" w:eastAsia="Times New Roman" w:hAnsi="Arial" w:cs="Times New Roman"/>
      <w:szCs w:val="24"/>
    </w:rPr>
  </w:style>
  <w:style w:type="paragraph" w:styleId="Heading6">
    <w:name w:val="heading 6"/>
    <w:basedOn w:val="Normal"/>
    <w:link w:val="Heading6Char"/>
    <w:uiPriority w:val="1"/>
    <w:qFormat/>
    <w:rsid w:val="00832735"/>
    <w:pPr>
      <w:numPr>
        <w:ilvl w:val="5"/>
        <w:numId w:val="1"/>
      </w:numPr>
      <w:spacing w:after="240" w:line="240" w:lineRule="auto"/>
      <w:outlineLvl w:val="5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B7F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B3"/>
  </w:style>
  <w:style w:type="paragraph" w:styleId="Footer">
    <w:name w:val="footer"/>
    <w:basedOn w:val="Normal"/>
    <w:link w:val="FooterChar"/>
    <w:uiPriority w:val="99"/>
    <w:unhideWhenUsed/>
    <w:rsid w:val="00F0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B3"/>
  </w:style>
  <w:style w:type="table" w:styleId="TableGrid">
    <w:name w:val="Table Grid"/>
    <w:basedOn w:val="TableNormal"/>
    <w:uiPriority w:val="59"/>
    <w:rsid w:val="00421073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2735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32735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aliases w:val="Comm3 Char,Major Char,H3 Char,Level 1 - 1 Char,Heading 3 - St.George Char,h3 Char,Heading3 Char,(a) Char,h3 sub heading Char,Head 3 Char,3m Char,H-3 Char,H31 Char,C Sub-Sub/Italic Char,Head 31 Char,Head 32 Char,C Sub-Sub/Italic1 Char"/>
    <w:basedOn w:val="DefaultParagraphFont"/>
    <w:link w:val="Heading3"/>
    <w:uiPriority w:val="9"/>
    <w:rsid w:val="00832735"/>
    <w:rPr>
      <w:rFonts w:ascii="Arial" w:eastAsia="Times New Roman" w:hAnsi="Arial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2735"/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32735"/>
    <w:rPr>
      <w:rFonts w:ascii="Arial" w:eastAsia="Times New Roman" w:hAnsi="Arial" w:cs="Times New Roman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83273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Current_Matters!5900259.1</documentid>
  <senderid>ALEXANDERM</senderid>
  <senderemail>ALEXANDER.MCGREGOR@MADGWICKS.COM.AU</senderemail>
  <lastmodified>2024-10-24T10:22:00.0000000+11:00</lastmodified>
  <database>Current_Matters</database>
</properties>
</file>

<file path=customXml/itemProps1.xml><?xml version="1.0" encoding="utf-8"?>
<ds:datastoreItem xmlns:ds="http://schemas.openxmlformats.org/officeDocument/2006/customXml" ds:itemID="{CCA08B92-A63E-4DD5-A010-D3D6154CBFF2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Demetriou</dc:creator>
  <cp:keywords/>
  <dc:description/>
  <cp:lastModifiedBy>Cam Vale</cp:lastModifiedBy>
  <cp:revision>2</cp:revision>
  <dcterms:created xsi:type="dcterms:W3CDTF">2024-10-28T19:52:00Z</dcterms:created>
  <dcterms:modified xsi:type="dcterms:W3CDTF">2024-10-28T19:52:00Z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 055012:5900259_1</vt:lpwstr>
  </property>
</Properties>
</file>